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AA" w:rsidRPr="001372A0" w:rsidRDefault="00A55EAA" w:rsidP="00A55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372A0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04178" wp14:editId="519C5F7A">
                <wp:simplePos x="0" y="0"/>
                <wp:positionH relativeFrom="column">
                  <wp:posOffset>1583690</wp:posOffset>
                </wp:positionH>
                <wp:positionV relativeFrom="paragraph">
                  <wp:posOffset>-34596705</wp:posOffset>
                </wp:positionV>
                <wp:extent cx="2044700" cy="0"/>
                <wp:effectExtent l="12065" t="7620" r="1016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ADC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724.15pt" to="285.7pt,-2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kh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M8LYqn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"/>
            </w:pict>
          </mc:Fallback>
        </mc:AlternateContent>
      </w:r>
      <w:r w:rsidRPr="001372A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Mẫu bảng kê cây cảnh, cây bóng mát, </w:t>
      </w:r>
    </w:p>
    <w:p w:rsidR="00A55EAA" w:rsidRPr="001372A0" w:rsidRDefault="00A55EAA" w:rsidP="00A55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2A0">
        <w:rPr>
          <w:rFonts w:ascii="Times New Roman" w:eastAsia="Times New Roman" w:hAnsi="Times New Roman" w:cs="Times New Roman"/>
          <w:b/>
          <w:noProof/>
          <w:sz w:val="28"/>
          <w:szCs w:val="28"/>
        </w:rPr>
        <w:t>cây cổ thụ b</w:t>
      </w:r>
      <w:r w:rsidRPr="001372A0">
        <w:rPr>
          <w:rFonts w:ascii="Times New Roman" w:eastAsia="Times New Roman" w:hAnsi="Times New Roman" w:cs="Times New Roman"/>
          <w:b/>
          <w:sz w:val="28"/>
          <w:szCs w:val="28"/>
        </w:rPr>
        <w:t xml:space="preserve">an hành kèm theo Quyết định số 39 /2012/QĐ-TTg </w:t>
      </w:r>
    </w:p>
    <w:p w:rsidR="00A55EAA" w:rsidRPr="001372A0" w:rsidRDefault="00A55EAA" w:rsidP="00A55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2A0">
        <w:rPr>
          <w:rFonts w:ascii="Times New Roman" w:eastAsia="Times New Roman" w:hAnsi="Times New Roman" w:cs="Times New Roman"/>
          <w:b/>
          <w:sz w:val="28"/>
          <w:szCs w:val="28"/>
        </w:rPr>
        <w:t>ngày  05 tháng 10 năm 2012 của Thủ tướng Chính phủ</w:t>
      </w:r>
    </w:p>
    <w:p w:rsidR="00A55EAA" w:rsidRDefault="00A55EAA" w:rsidP="00A55EAA">
      <w:pPr>
        <w:tabs>
          <w:tab w:val="left" w:pos="271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79EB6" wp14:editId="7A60B2AF">
                <wp:simplePos x="0" y="0"/>
                <wp:positionH relativeFrom="column">
                  <wp:posOffset>2468245</wp:posOffset>
                </wp:positionH>
                <wp:positionV relativeFrom="paragraph">
                  <wp:posOffset>46828</wp:posOffset>
                </wp:positionV>
                <wp:extent cx="1796903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0A15B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5pt,3.7pt" to="335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372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A55EAA" w:rsidRPr="001372A0" w:rsidRDefault="00A55EAA" w:rsidP="00A55EAA">
      <w:pPr>
        <w:tabs>
          <w:tab w:val="left" w:pos="271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A55EAA" w:rsidRPr="001372A0" w:rsidTr="00C45EFA">
        <w:tc>
          <w:tcPr>
            <w:tcW w:w="2977" w:type="dxa"/>
          </w:tcPr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(1) ...........................</w:t>
            </w:r>
          </w:p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………………</w:t>
            </w:r>
          </w:p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1372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3EC77" wp14:editId="13838C0A">
                      <wp:simplePos x="0" y="0"/>
                      <wp:positionH relativeFrom="column">
                        <wp:posOffset>562772</wp:posOffset>
                      </wp:positionH>
                      <wp:positionV relativeFrom="paragraph">
                        <wp:posOffset>38735</wp:posOffset>
                      </wp:positionV>
                      <wp:extent cx="571500" cy="0"/>
                      <wp:effectExtent l="0" t="0" r="19050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BBD6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3.05pt" to="89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16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QF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"/>
                  </w:pict>
                </mc:Fallback>
              </mc:AlternateContent>
            </w:r>
          </w:p>
          <w:p w:rsidR="00A55EAA" w:rsidRPr="001372A0" w:rsidRDefault="00A55EAA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088" w:type="dxa"/>
            <w:hideMark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CỘNG HOÀ XÃ HỘI CHỦ NGHĨA  VIỆT NAM</w:t>
            </w:r>
          </w:p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 Độc lập - Tự do - Hạnh phúc</w:t>
            </w:r>
          </w:p>
          <w:p w:rsidR="00A55EAA" w:rsidRPr="001372A0" w:rsidRDefault="00A55EAA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02A4F" wp14:editId="7383E7E5">
                      <wp:simplePos x="0" y="0"/>
                      <wp:positionH relativeFrom="column">
                        <wp:posOffset>1456217</wp:posOffset>
                      </wp:positionH>
                      <wp:positionV relativeFrom="paragraph">
                        <wp:posOffset>38735</wp:posOffset>
                      </wp:positionV>
                      <wp:extent cx="1977656" cy="0"/>
                      <wp:effectExtent l="0" t="0" r="228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76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D362F3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3.05pt" to="270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                                                                      </w:t>
            </w:r>
          </w:p>
          <w:p w:rsidR="00A55EAA" w:rsidRPr="001372A0" w:rsidRDefault="00A55EAA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                                               </w:t>
            </w:r>
          </w:p>
        </w:tc>
      </w:tr>
    </w:tbl>
    <w:p w:rsidR="00A55EAA" w:rsidRPr="001372A0" w:rsidRDefault="00A55EAA" w:rsidP="00A55E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A55EAA" w:rsidRPr="001372A0" w:rsidRDefault="00A55EAA" w:rsidP="00A55E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A55EAA" w:rsidRPr="001372A0" w:rsidRDefault="00A55EAA" w:rsidP="00A55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1372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BẢNG KÊ CÂY CẢNH, CÂY BÓNG MÁT, CÂY CỔ THỤ</w:t>
      </w:r>
    </w:p>
    <w:p w:rsidR="00A55EAA" w:rsidRPr="001372A0" w:rsidRDefault="00A55EAA" w:rsidP="00A55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</w:pPr>
      <w:r w:rsidRPr="001372A0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Kèm theo (2)… ...ngày........./......../20... của ..............</w:t>
      </w:r>
    </w:p>
    <w:p w:rsidR="00A55EAA" w:rsidRDefault="00A55EAA" w:rsidP="00A55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43C2C" wp14:editId="6E6520C0">
                <wp:simplePos x="0" y="0"/>
                <wp:positionH relativeFrom="column">
                  <wp:posOffset>2427767</wp:posOffset>
                </wp:positionH>
                <wp:positionV relativeFrom="paragraph">
                  <wp:posOffset>54610</wp:posOffset>
                </wp:positionV>
                <wp:extent cx="1690577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5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5C910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5pt,4.3pt" to="324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A55EAA" w:rsidRPr="001372A0" w:rsidRDefault="00A55EAA" w:rsidP="00A55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745"/>
        <w:gridCol w:w="1639"/>
        <w:gridCol w:w="1919"/>
        <w:gridCol w:w="1679"/>
        <w:gridCol w:w="1000"/>
        <w:gridCol w:w="1039"/>
      </w:tblGrid>
      <w:tr w:rsidR="00A55EAA" w:rsidRPr="001372A0" w:rsidTr="00C45EFA">
        <w:trPr>
          <w:trHeight w:val="426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A" w:rsidRPr="00084B95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084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A" w:rsidRPr="001372A0" w:rsidRDefault="00A55EAA" w:rsidP="00C45EFA">
            <w:pPr>
              <w:spacing w:after="0" w:line="300" w:lineRule="exac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Loài cây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AA" w:rsidRPr="001372A0" w:rsidRDefault="00A55EAA" w:rsidP="00C45EFA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Quy cách cây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 lượng</w:t>
            </w:r>
          </w:p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(cây)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A55EAA" w:rsidRPr="001372A0" w:rsidTr="00C45EFA">
        <w:trPr>
          <w:trHeight w:val="46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thông dụng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khoa học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Đường kính tại vị trí sát gốc (cm)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 cao dưới cành (m)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EAA" w:rsidRPr="001372A0" w:rsidTr="00C45EFA">
        <w:trPr>
          <w:trHeight w:val="3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EAA" w:rsidRPr="001372A0" w:rsidTr="00C45EFA">
        <w:trPr>
          <w:trHeight w:val="3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EAA" w:rsidRPr="001372A0" w:rsidTr="00C45EFA">
        <w:trPr>
          <w:trHeight w:val="3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EAA" w:rsidRPr="001372A0" w:rsidTr="00C45EFA">
        <w:trPr>
          <w:trHeight w:val="3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EAA" w:rsidRPr="001372A0" w:rsidTr="00C45EFA">
        <w:trPr>
          <w:trHeight w:val="3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5EAA" w:rsidRPr="001372A0" w:rsidRDefault="00A55EAA" w:rsidP="00A55EA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72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W w:w="8962" w:type="dxa"/>
        <w:tblInd w:w="534" w:type="dxa"/>
        <w:tblLook w:val="01E0" w:firstRow="1" w:lastRow="1" w:firstColumn="1" w:lastColumn="1" w:noHBand="0" w:noVBand="0"/>
      </w:tblPr>
      <w:tblGrid>
        <w:gridCol w:w="2835"/>
        <w:gridCol w:w="2268"/>
        <w:gridCol w:w="3859"/>
      </w:tblGrid>
      <w:tr w:rsidR="00A55EAA" w:rsidRPr="001372A0" w:rsidTr="00C45EFA">
        <w:trPr>
          <w:trHeight w:val="2467"/>
        </w:trPr>
        <w:tc>
          <w:tcPr>
            <w:tcW w:w="2835" w:type="dxa"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XÁC NHẬN CỦA CƠ QUAN CÓ THẨM QUYỀN</w:t>
            </w:r>
          </w:p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>(Ký tên, ghi rõ họ tên, đóng dấu)</w:t>
            </w:r>
          </w:p>
        </w:tc>
        <w:tc>
          <w:tcPr>
            <w:tcW w:w="2268" w:type="dxa"/>
          </w:tcPr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KIỂM LÂM ĐỊA BÀN  (4)</w:t>
            </w:r>
          </w:p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137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Ký tên, ghi rõ họ tên)</w:t>
            </w:r>
          </w:p>
          <w:p w:rsidR="00A55EAA" w:rsidRPr="001372A0" w:rsidRDefault="00A55EAA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5EAA" w:rsidRPr="001372A0" w:rsidRDefault="00A55EAA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Ngày......tháng...</w:t>
            </w:r>
            <w:r w:rsidRPr="00137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.năm 20.....</w:t>
            </w:r>
          </w:p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ĐẠI DIỆN TỔ CHỨC (3), CỘNG </w:t>
            </w:r>
            <w:r w:rsidRPr="001372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ĐỒNG, HỘ GIA ĐÌNH, CÁ NHÂN</w:t>
            </w:r>
          </w:p>
          <w:p w:rsidR="00A55EAA" w:rsidRPr="001372A0" w:rsidRDefault="00A55EAA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(Ký tên, ghi rõ họ tên)</w:t>
            </w:r>
          </w:p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5EAA" w:rsidRPr="001372A0" w:rsidRDefault="00A55EAA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5EAA" w:rsidRPr="001372A0" w:rsidRDefault="00A55EAA" w:rsidP="00C45EFA">
            <w:pPr>
              <w:spacing w:after="0" w:line="240" w:lineRule="auto"/>
              <w:ind w:left="-534" w:firstLine="1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5EAA" w:rsidRPr="001372A0" w:rsidRDefault="00A55EAA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5EAA" w:rsidRPr="00615895" w:rsidRDefault="00A55EAA" w:rsidP="00A55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5895">
        <w:rPr>
          <w:rFonts w:ascii="Times New Roman" w:eastAsia="Times New Roman" w:hAnsi="Times New Roman" w:cs="Times New Roman"/>
          <w:i/>
          <w:sz w:val="28"/>
          <w:szCs w:val="28"/>
        </w:rPr>
        <w:t>Ghi rõ tên tổ chức/cộng đồng/hộ gia đình/cá nhân; địa chỉ.</w:t>
      </w:r>
    </w:p>
    <w:p w:rsidR="00A55EAA" w:rsidRPr="00615895" w:rsidRDefault="00A55EAA" w:rsidP="00A55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5895">
        <w:rPr>
          <w:rFonts w:ascii="Times New Roman" w:eastAsia="Times New Roman" w:hAnsi="Times New Roman" w:cs="Times New Roman"/>
          <w:i/>
          <w:sz w:val="28"/>
          <w:szCs w:val="28"/>
        </w:rPr>
        <w:t>Ghi rõ số hoá đơn bán hàng hoặc hoá đơn giá trị gia tăng của tổ chức.</w:t>
      </w:r>
    </w:p>
    <w:p w:rsidR="00A55EAA" w:rsidRPr="00615895" w:rsidRDefault="00A55EAA" w:rsidP="00A55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61589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Đại diện cho tổ chức lập bảng kê ký tên, ghi rõ họ tên, đóng dấu của tổ chức.</w:t>
      </w:r>
    </w:p>
    <w:p w:rsidR="00A55EAA" w:rsidRPr="00615895" w:rsidRDefault="00A55EAA" w:rsidP="00A55EAA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(4)</w:t>
      </w:r>
      <w:r w:rsidRPr="0061589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Đối với xã, phường, thị trấn có Kiểm lâm địa bàn thì Kiểm lâm địa bàn ký, ghi rõ họ tên.</w:t>
      </w:r>
    </w:p>
    <w:p w:rsidR="006538DC" w:rsidRDefault="00A55EAA">
      <w:bookmarkStart w:id="0" w:name="_GoBack"/>
      <w:bookmarkEnd w:id="0"/>
    </w:p>
    <w:sectPr w:rsidR="006538DC" w:rsidSect="00F702C8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00DC9"/>
    <w:multiLevelType w:val="hybridMultilevel"/>
    <w:tmpl w:val="66B0F7B4"/>
    <w:lvl w:ilvl="0" w:tplc="838E59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A"/>
    <w:rsid w:val="00A55EAA"/>
    <w:rsid w:val="00B11B38"/>
    <w:rsid w:val="00F32998"/>
    <w:rsid w:val="00F702C8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99E0F-6600-4C7D-B471-A38E9D1D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A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2019-03-04T01:19:00Z</dcterms:created>
  <dcterms:modified xsi:type="dcterms:W3CDTF">2019-03-04T01:19:00Z</dcterms:modified>
</cp:coreProperties>
</file>