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686"/>
        <w:gridCol w:w="5670"/>
      </w:tblGrid>
      <w:tr w:rsidR="009368BD" w:rsidRPr="00AB5BC1" w:rsidTr="00D96512">
        <w:trPr>
          <w:trHeight w:val="1418"/>
        </w:trPr>
        <w:tc>
          <w:tcPr>
            <w:tcW w:w="3686" w:type="dxa"/>
          </w:tcPr>
          <w:p w:rsidR="009368BD" w:rsidRPr="00AB5BC1" w:rsidRDefault="009368BD" w:rsidP="00D624A3">
            <w:pPr>
              <w:spacing w:before="0" w:after="0"/>
              <w:ind w:left="-108"/>
              <w:jc w:val="center"/>
              <w:rPr>
                <w:b/>
                <w:sz w:val="26"/>
                <w:szCs w:val="28"/>
                <w:lang w:val="nl-NL"/>
              </w:rPr>
            </w:pPr>
            <w:r w:rsidRPr="00AB5BC1">
              <w:rPr>
                <w:b/>
                <w:sz w:val="26"/>
                <w:szCs w:val="28"/>
                <w:lang w:val="nl-NL"/>
              </w:rPr>
              <w:t>ỦY BAN NHÂN DÂN</w:t>
            </w:r>
          </w:p>
          <w:p w:rsidR="009368BD" w:rsidRPr="00AB5BC1" w:rsidRDefault="009368BD" w:rsidP="00D624A3">
            <w:pPr>
              <w:spacing w:before="0" w:after="0"/>
              <w:ind w:left="-108"/>
              <w:jc w:val="center"/>
              <w:rPr>
                <w:b/>
                <w:sz w:val="26"/>
                <w:szCs w:val="28"/>
                <w:lang w:val="nl-NL"/>
              </w:rPr>
            </w:pPr>
            <w:r w:rsidRPr="00AB5BC1">
              <w:rPr>
                <w:b/>
                <w:sz w:val="26"/>
                <w:szCs w:val="28"/>
                <w:lang w:val="nl-NL"/>
              </w:rPr>
              <w:t xml:space="preserve"> HUYỆN LÂM BÌNH</w:t>
            </w:r>
          </w:p>
          <w:p w:rsidR="009368BD" w:rsidRPr="00AB5BC1" w:rsidRDefault="004F109B" w:rsidP="00D624A3">
            <w:pPr>
              <w:rPr>
                <w:b/>
                <w:sz w:val="2"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15874</wp:posOffset>
                      </wp:positionV>
                      <wp:extent cx="802005" cy="0"/>
                      <wp:effectExtent l="0" t="0" r="1714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25pt,1.25pt" to="117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3fe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"/>
                  </w:pict>
                </mc:Fallback>
              </mc:AlternateContent>
            </w:r>
          </w:p>
          <w:p w:rsidR="009368BD" w:rsidRPr="00AB5BC1" w:rsidRDefault="009368BD" w:rsidP="00D624A3">
            <w:pPr>
              <w:jc w:val="center"/>
              <w:rPr>
                <w:sz w:val="26"/>
                <w:szCs w:val="26"/>
                <w:lang w:val="nl-NL"/>
              </w:rPr>
            </w:pPr>
            <w:r w:rsidRPr="00AB5BC1">
              <w:rPr>
                <w:sz w:val="26"/>
                <w:szCs w:val="26"/>
                <w:lang w:val="nl-NL"/>
              </w:rPr>
              <w:t>Số:</w:t>
            </w:r>
            <w:r w:rsidRPr="00AB5BC1">
              <w:rPr>
                <w:b/>
                <w:sz w:val="26"/>
                <w:szCs w:val="26"/>
                <w:lang w:val="nl-NL"/>
              </w:rPr>
              <w:t xml:space="preserve"> </w:t>
            </w:r>
            <w:r w:rsidR="0031074B" w:rsidRPr="00AB5BC1">
              <w:rPr>
                <w:b/>
                <w:sz w:val="26"/>
                <w:szCs w:val="26"/>
                <w:lang w:val="nl-NL"/>
              </w:rPr>
              <w:t xml:space="preserve">   </w:t>
            </w:r>
            <w:r w:rsidR="00043B8B">
              <w:rPr>
                <w:b/>
                <w:sz w:val="26"/>
                <w:szCs w:val="26"/>
                <w:lang w:val="nl-NL"/>
              </w:rPr>
              <w:t xml:space="preserve"> </w:t>
            </w:r>
            <w:r w:rsidR="00B12E38">
              <w:rPr>
                <w:b/>
                <w:sz w:val="26"/>
                <w:szCs w:val="26"/>
                <w:lang w:val="nl-NL"/>
              </w:rPr>
              <w:t xml:space="preserve">  </w:t>
            </w:r>
            <w:r w:rsidR="004E13AB">
              <w:rPr>
                <w:b/>
                <w:sz w:val="26"/>
                <w:szCs w:val="26"/>
                <w:lang w:val="nl-NL"/>
              </w:rPr>
              <w:t xml:space="preserve"> </w:t>
            </w:r>
            <w:r w:rsidR="005C66B4">
              <w:rPr>
                <w:b/>
                <w:sz w:val="26"/>
                <w:szCs w:val="26"/>
                <w:lang w:val="nl-NL"/>
              </w:rPr>
              <w:t xml:space="preserve"> </w:t>
            </w:r>
            <w:r w:rsidR="005B0A96" w:rsidRPr="00AB5BC1">
              <w:rPr>
                <w:b/>
                <w:sz w:val="26"/>
                <w:szCs w:val="26"/>
                <w:lang w:val="nl-NL"/>
              </w:rPr>
              <w:t xml:space="preserve"> </w:t>
            </w:r>
            <w:r w:rsidR="0031074B" w:rsidRPr="00AB5BC1">
              <w:rPr>
                <w:b/>
                <w:sz w:val="26"/>
                <w:szCs w:val="26"/>
                <w:lang w:val="nl-NL"/>
              </w:rPr>
              <w:t xml:space="preserve">   </w:t>
            </w:r>
            <w:r w:rsidR="001429DE">
              <w:rPr>
                <w:sz w:val="26"/>
                <w:szCs w:val="26"/>
                <w:lang w:val="nl-NL"/>
              </w:rPr>
              <w:t>/UBND-NC</w:t>
            </w:r>
          </w:p>
          <w:p w:rsidR="00600601" w:rsidRPr="00AB5BC1" w:rsidRDefault="00600601" w:rsidP="00600601">
            <w:pPr>
              <w:spacing w:before="0" w:after="0"/>
              <w:jc w:val="center"/>
              <w:rPr>
                <w:lang w:val="nl-NL"/>
              </w:rPr>
            </w:pPr>
            <w:r w:rsidRPr="00AB5BC1">
              <w:rPr>
                <w:lang w:val="nl-NL"/>
              </w:rPr>
              <w:t>V/v thực hiện Quyết định số</w:t>
            </w:r>
          </w:p>
          <w:p w:rsidR="00600601" w:rsidRPr="00AB5BC1" w:rsidRDefault="005C66B4" w:rsidP="00600601">
            <w:pPr>
              <w:spacing w:before="0" w:after="0"/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4E13AB">
              <w:rPr>
                <w:lang w:val="nl-NL"/>
              </w:rPr>
              <w:t>594</w:t>
            </w:r>
            <w:r w:rsidR="00600601" w:rsidRPr="00AB5BC1">
              <w:rPr>
                <w:lang w:val="nl-NL"/>
              </w:rPr>
              <w:t xml:space="preserve">/QĐ-UBND ngày </w:t>
            </w:r>
            <w:r w:rsidR="00C731DB">
              <w:rPr>
                <w:lang w:val="nl-NL"/>
              </w:rPr>
              <w:t>0</w:t>
            </w:r>
            <w:r w:rsidR="004E13AB">
              <w:rPr>
                <w:lang w:val="nl-NL"/>
              </w:rPr>
              <w:t>6</w:t>
            </w:r>
            <w:r w:rsidR="00600601" w:rsidRPr="00AB5BC1">
              <w:rPr>
                <w:lang w:val="nl-NL"/>
              </w:rPr>
              <w:t>/</w:t>
            </w:r>
            <w:r w:rsidR="004E13AB">
              <w:rPr>
                <w:lang w:val="nl-NL"/>
              </w:rPr>
              <w:t>10</w:t>
            </w:r>
            <w:r w:rsidR="00600601" w:rsidRPr="00AB5BC1">
              <w:rPr>
                <w:lang w:val="nl-NL"/>
              </w:rPr>
              <w:t>/20</w:t>
            </w:r>
            <w:r w:rsidR="00B12E38">
              <w:rPr>
                <w:lang w:val="nl-NL"/>
              </w:rPr>
              <w:t>2</w:t>
            </w:r>
            <w:r w:rsidR="00725BF1">
              <w:rPr>
                <w:lang w:val="nl-NL"/>
              </w:rPr>
              <w:t>1</w:t>
            </w:r>
          </w:p>
          <w:p w:rsidR="009368BD" w:rsidRPr="00AB5BC1" w:rsidRDefault="00600601" w:rsidP="00600601">
            <w:pPr>
              <w:spacing w:before="0" w:after="0"/>
              <w:jc w:val="center"/>
              <w:rPr>
                <w:lang w:val="nl-NL"/>
              </w:rPr>
            </w:pPr>
            <w:r w:rsidRPr="00AB5BC1">
              <w:rPr>
                <w:lang w:val="nl-NL"/>
              </w:rPr>
              <w:t>của Chủ tịch Ủy ban nhân dân tỉnh</w:t>
            </w:r>
          </w:p>
        </w:tc>
        <w:tc>
          <w:tcPr>
            <w:tcW w:w="5670" w:type="dxa"/>
            <w:hideMark/>
          </w:tcPr>
          <w:p w:rsidR="009368BD" w:rsidRPr="00AB5BC1" w:rsidRDefault="009368BD" w:rsidP="00D624A3">
            <w:pPr>
              <w:spacing w:before="0" w:after="0"/>
              <w:ind w:left="-108"/>
              <w:jc w:val="center"/>
              <w:rPr>
                <w:b/>
                <w:sz w:val="26"/>
                <w:szCs w:val="28"/>
                <w:lang w:val="nl-NL"/>
              </w:rPr>
            </w:pPr>
            <w:r w:rsidRPr="00AB5BC1">
              <w:rPr>
                <w:b/>
                <w:sz w:val="26"/>
                <w:szCs w:val="28"/>
                <w:lang w:val="nl-NL"/>
              </w:rPr>
              <w:t>CỘNG HÒA XÃ HỘI CHỦ NGHĨA VIỆT NAM</w:t>
            </w:r>
          </w:p>
          <w:p w:rsidR="009368BD" w:rsidRPr="00AB5BC1" w:rsidRDefault="009368BD" w:rsidP="00D624A3">
            <w:pPr>
              <w:spacing w:before="0" w:after="0"/>
              <w:ind w:left="-108"/>
              <w:jc w:val="center"/>
              <w:rPr>
                <w:i/>
                <w:sz w:val="28"/>
                <w:szCs w:val="28"/>
                <w:lang w:val="nl-NL"/>
              </w:rPr>
            </w:pPr>
            <w:r w:rsidRPr="00AB5BC1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  <w:p w:rsidR="009368BD" w:rsidRPr="00AB5BC1" w:rsidRDefault="004F109B" w:rsidP="00D624A3">
            <w:pPr>
              <w:spacing w:before="0"/>
              <w:ind w:left="-317" w:firstLine="209"/>
              <w:rPr>
                <w:b/>
                <w:sz w:val="2"/>
                <w:szCs w:val="28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27304</wp:posOffset>
                      </wp:positionV>
                      <wp:extent cx="2171700" cy="0"/>
                      <wp:effectExtent l="0" t="0" r="19050" b="190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95pt,2.15pt" to="218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T5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"/>
                  </w:pict>
                </mc:Fallback>
              </mc:AlternateContent>
            </w:r>
            <w:r w:rsidR="009368BD" w:rsidRPr="00AB5BC1">
              <w:rPr>
                <w:i/>
                <w:sz w:val="28"/>
                <w:szCs w:val="28"/>
                <w:lang w:val="nl-NL"/>
              </w:rPr>
              <w:t xml:space="preserve">  </w:t>
            </w:r>
          </w:p>
          <w:p w:rsidR="00D96512" w:rsidRPr="00AB5BC1" w:rsidRDefault="00D96512" w:rsidP="009368BD">
            <w:pPr>
              <w:tabs>
                <w:tab w:val="left" w:pos="1005"/>
              </w:tabs>
              <w:spacing w:before="40"/>
              <w:ind w:left="-108"/>
              <w:jc w:val="center"/>
              <w:rPr>
                <w:i/>
                <w:sz w:val="2"/>
                <w:szCs w:val="2"/>
                <w:lang w:val="nl-NL"/>
              </w:rPr>
            </w:pPr>
          </w:p>
          <w:p w:rsidR="009368BD" w:rsidRPr="00AB5BC1" w:rsidRDefault="00B25FAF" w:rsidP="004E13AB">
            <w:pPr>
              <w:tabs>
                <w:tab w:val="left" w:pos="1005"/>
              </w:tabs>
              <w:spacing w:before="40"/>
              <w:ind w:left="-108"/>
              <w:jc w:val="center"/>
              <w:rPr>
                <w:i/>
                <w:sz w:val="28"/>
                <w:szCs w:val="28"/>
                <w:lang w:val="nl-NL"/>
              </w:rPr>
            </w:pPr>
            <w:r w:rsidRPr="00AB5BC1">
              <w:rPr>
                <w:i/>
                <w:sz w:val="28"/>
                <w:szCs w:val="28"/>
                <w:lang w:val="nl-NL"/>
              </w:rPr>
              <w:t xml:space="preserve"> Lâm Bình, ngày </w:t>
            </w:r>
            <w:r w:rsidR="00600601" w:rsidRPr="00AB5BC1">
              <w:rPr>
                <w:i/>
                <w:sz w:val="28"/>
                <w:szCs w:val="28"/>
                <w:lang w:val="nl-NL"/>
              </w:rPr>
              <w:t xml:space="preserve">  </w:t>
            </w:r>
            <w:r w:rsidR="00B12E38">
              <w:rPr>
                <w:i/>
                <w:sz w:val="28"/>
                <w:szCs w:val="28"/>
                <w:lang w:val="nl-NL"/>
              </w:rPr>
              <w:t xml:space="preserve"> </w:t>
            </w:r>
            <w:r w:rsidR="00725BF1">
              <w:rPr>
                <w:i/>
                <w:sz w:val="28"/>
                <w:szCs w:val="28"/>
                <w:lang w:val="nl-NL"/>
              </w:rPr>
              <w:t xml:space="preserve"> </w:t>
            </w:r>
            <w:r w:rsidR="004E13AB">
              <w:rPr>
                <w:i/>
                <w:sz w:val="28"/>
                <w:szCs w:val="28"/>
                <w:lang w:val="nl-NL"/>
              </w:rPr>
              <w:t xml:space="preserve"> </w:t>
            </w:r>
            <w:r w:rsidR="00725BF1">
              <w:rPr>
                <w:i/>
                <w:sz w:val="28"/>
                <w:szCs w:val="28"/>
                <w:lang w:val="nl-NL"/>
              </w:rPr>
              <w:t xml:space="preserve"> </w:t>
            </w:r>
            <w:r w:rsidR="00B12E38">
              <w:rPr>
                <w:i/>
                <w:sz w:val="28"/>
                <w:szCs w:val="28"/>
                <w:lang w:val="nl-NL"/>
              </w:rPr>
              <w:t xml:space="preserve"> </w:t>
            </w:r>
            <w:r w:rsidR="0031074B" w:rsidRPr="00AB5BC1">
              <w:rPr>
                <w:i/>
                <w:sz w:val="28"/>
                <w:szCs w:val="28"/>
                <w:lang w:val="nl-NL"/>
              </w:rPr>
              <w:t xml:space="preserve"> </w:t>
            </w:r>
            <w:r w:rsidR="00BC5A47" w:rsidRPr="00AB5BC1">
              <w:rPr>
                <w:i/>
                <w:sz w:val="28"/>
                <w:szCs w:val="28"/>
                <w:lang w:val="nl-NL"/>
              </w:rPr>
              <w:t xml:space="preserve"> tháng </w:t>
            </w:r>
            <w:r w:rsidR="004E13AB">
              <w:rPr>
                <w:i/>
                <w:sz w:val="28"/>
                <w:szCs w:val="28"/>
                <w:lang w:val="nl-NL"/>
              </w:rPr>
              <w:t>10</w:t>
            </w:r>
            <w:r w:rsidR="005C66B4">
              <w:rPr>
                <w:i/>
                <w:sz w:val="28"/>
                <w:szCs w:val="28"/>
                <w:lang w:val="nl-NL"/>
              </w:rPr>
              <w:t xml:space="preserve"> </w:t>
            </w:r>
            <w:r w:rsidR="009368BD" w:rsidRPr="00AB5BC1">
              <w:rPr>
                <w:i/>
                <w:sz w:val="28"/>
                <w:szCs w:val="28"/>
                <w:lang w:val="nl-NL"/>
              </w:rPr>
              <w:t>năm 20</w:t>
            </w:r>
            <w:r w:rsidR="00B12E38">
              <w:rPr>
                <w:i/>
                <w:sz w:val="28"/>
                <w:szCs w:val="28"/>
                <w:lang w:val="nl-NL"/>
              </w:rPr>
              <w:t>2</w:t>
            </w:r>
            <w:r w:rsidR="00725BF1">
              <w:rPr>
                <w:i/>
                <w:sz w:val="28"/>
                <w:szCs w:val="28"/>
                <w:lang w:val="nl-NL"/>
              </w:rPr>
              <w:t>1</w:t>
            </w:r>
          </w:p>
        </w:tc>
      </w:tr>
    </w:tbl>
    <w:p w:rsidR="00051D3C" w:rsidRPr="009578C6" w:rsidRDefault="00051D3C" w:rsidP="00226D72">
      <w:pPr>
        <w:rPr>
          <w:sz w:val="4"/>
          <w:szCs w:val="40"/>
        </w:rPr>
      </w:pPr>
    </w:p>
    <w:tbl>
      <w:tblPr>
        <w:tblW w:w="9215" w:type="dxa"/>
        <w:tblInd w:w="108" w:type="dxa"/>
        <w:tblLook w:val="01E0" w:firstRow="1" w:lastRow="1" w:firstColumn="1" w:lastColumn="1" w:noHBand="0" w:noVBand="0"/>
      </w:tblPr>
      <w:tblGrid>
        <w:gridCol w:w="2694"/>
        <w:gridCol w:w="6521"/>
      </w:tblGrid>
      <w:tr w:rsidR="009368BD" w:rsidRPr="00AB5BC1" w:rsidTr="00B14B5E">
        <w:trPr>
          <w:trHeight w:val="1734"/>
        </w:trPr>
        <w:tc>
          <w:tcPr>
            <w:tcW w:w="2694" w:type="dxa"/>
            <w:hideMark/>
          </w:tcPr>
          <w:p w:rsidR="009368BD" w:rsidRPr="00AB5BC1" w:rsidRDefault="009368BD" w:rsidP="00D624A3">
            <w:pPr>
              <w:spacing w:before="0" w:after="0"/>
              <w:jc w:val="right"/>
              <w:rPr>
                <w:sz w:val="28"/>
                <w:szCs w:val="28"/>
              </w:rPr>
            </w:pPr>
            <w:r w:rsidRPr="00AB5BC1">
              <w:rPr>
                <w:sz w:val="28"/>
                <w:szCs w:val="28"/>
              </w:rPr>
              <w:t>Kính gửi:</w:t>
            </w:r>
          </w:p>
        </w:tc>
        <w:tc>
          <w:tcPr>
            <w:tcW w:w="6521" w:type="dxa"/>
          </w:tcPr>
          <w:p w:rsidR="001A5951" w:rsidRPr="009578C6" w:rsidRDefault="005F25C0" w:rsidP="00D624A3">
            <w:pPr>
              <w:spacing w:before="0" w:after="0"/>
              <w:rPr>
                <w:szCs w:val="28"/>
              </w:rPr>
            </w:pPr>
            <w:r w:rsidRPr="00AB5BC1">
              <w:rPr>
                <w:sz w:val="28"/>
                <w:szCs w:val="28"/>
              </w:rPr>
              <w:t xml:space="preserve"> </w:t>
            </w:r>
          </w:p>
          <w:p w:rsidR="00600601" w:rsidRPr="00AB5BC1" w:rsidRDefault="001A5951" w:rsidP="00D624A3">
            <w:pPr>
              <w:spacing w:before="0" w:after="0"/>
              <w:rPr>
                <w:sz w:val="28"/>
                <w:szCs w:val="28"/>
              </w:rPr>
            </w:pPr>
            <w:r w:rsidRPr="00AB5BC1">
              <w:rPr>
                <w:sz w:val="28"/>
                <w:szCs w:val="28"/>
              </w:rPr>
              <w:t xml:space="preserve">- </w:t>
            </w:r>
            <w:r w:rsidR="0048707C">
              <w:rPr>
                <w:sz w:val="28"/>
                <w:szCs w:val="28"/>
              </w:rPr>
              <w:t>Cơ quan Tổ chức - Nội vụ huyện</w:t>
            </w:r>
            <w:r w:rsidR="00600601" w:rsidRPr="00AB5BC1">
              <w:rPr>
                <w:sz w:val="28"/>
                <w:szCs w:val="28"/>
              </w:rPr>
              <w:t>;</w:t>
            </w:r>
          </w:p>
          <w:p w:rsidR="00600601" w:rsidRDefault="00600601" w:rsidP="00D624A3">
            <w:pPr>
              <w:spacing w:before="0" w:after="0"/>
              <w:rPr>
                <w:sz w:val="28"/>
                <w:szCs w:val="28"/>
              </w:rPr>
            </w:pPr>
            <w:r w:rsidRPr="00AB5BC1">
              <w:rPr>
                <w:sz w:val="28"/>
                <w:szCs w:val="28"/>
              </w:rPr>
              <w:t>- Phòng Văn hóa và Thông tin;</w:t>
            </w:r>
          </w:p>
          <w:p w:rsidR="001429DE" w:rsidRPr="00AB5BC1" w:rsidRDefault="001429DE" w:rsidP="00D624A3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2E38">
              <w:rPr>
                <w:sz w:val="28"/>
                <w:szCs w:val="28"/>
              </w:rPr>
              <w:t>Trung tâm Văn hóa, Truyền thông và Thể thao huyện</w:t>
            </w:r>
            <w:r>
              <w:rPr>
                <w:sz w:val="28"/>
                <w:szCs w:val="28"/>
              </w:rPr>
              <w:t>;</w:t>
            </w:r>
          </w:p>
          <w:p w:rsidR="00BC1E6D" w:rsidRPr="00AB5BC1" w:rsidRDefault="001A5951" w:rsidP="0031074B">
            <w:pPr>
              <w:spacing w:before="0" w:after="0"/>
              <w:rPr>
                <w:sz w:val="28"/>
                <w:szCs w:val="28"/>
              </w:rPr>
            </w:pPr>
            <w:r w:rsidRPr="00AB5BC1">
              <w:rPr>
                <w:sz w:val="28"/>
                <w:szCs w:val="28"/>
              </w:rPr>
              <w:t xml:space="preserve">- </w:t>
            </w:r>
            <w:r w:rsidR="00C64754" w:rsidRPr="00AB5BC1">
              <w:rPr>
                <w:sz w:val="28"/>
                <w:szCs w:val="28"/>
              </w:rPr>
              <w:t>Ủy ban nhân dân xã</w:t>
            </w:r>
            <w:r w:rsidR="00C731DB">
              <w:rPr>
                <w:sz w:val="28"/>
                <w:szCs w:val="28"/>
              </w:rPr>
              <w:t>, thị trấn</w:t>
            </w:r>
            <w:r w:rsidR="00C64754" w:rsidRPr="00AB5BC1">
              <w:rPr>
                <w:sz w:val="28"/>
                <w:szCs w:val="28"/>
              </w:rPr>
              <w:t>.</w:t>
            </w:r>
          </w:p>
        </w:tc>
      </w:tr>
    </w:tbl>
    <w:p w:rsidR="00B12E38" w:rsidRPr="00B12E38" w:rsidRDefault="00B12E38" w:rsidP="00B12E38">
      <w:pPr>
        <w:ind w:firstLine="720"/>
        <w:rPr>
          <w:sz w:val="4"/>
          <w:szCs w:val="28"/>
        </w:rPr>
      </w:pPr>
    </w:p>
    <w:p w:rsidR="009368BD" w:rsidRPr="00AB5BC1" w:rsidRDefault="004E13AB" w:rsidP="00B12E38">
      <w:pPr>
        <w:spacing w:line="32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Thực hiện </w:t>
      </w:r>
      <w:r w:rsidR="0031074B" w:rsidRPr="00AB5BC1">
        <w:rPr>
          <w:sz w:val="28"/>
          <w:szCs w:val="28"/>
        </w:rPr>
        <w:t xml:space="preserve">Quyết định số </w:t>
      </w:r>
      <w:r w:rsidR="00C731DB">
        <w:rPr>
          <w:sz w:val="28"/>
          <w:szCs w:val="28"/>
        </w:rPr>
        <w:t>1</w:t>
      </w:r>
      <w:r>
        <w:rPr>
          <w:sz w:val="28"/>
          <w:szCs w:val="28"/>
        </w:rPr>
        <w:t>594</w:t>
      </w:r>
      <w:r w:rsidR="0031074B" w:rsidRPr="00AB5BC1">
        <w:rPr>
          <w:sz w:val="28"/>
          <w:szCs w:val="28"/>
        </w:rPr>
        <w:t xml:space="preserve">/QĐ-UBND ngày </w:t>
      </w:r>
      <w:r>
        <w:rPr>
          <w:sz w:val="28"/>
          <w:szCs w:val="28"/>
        </w:rPr>
        <w:t>19</w:t>
      </w:r>
      <w:r w:rsidR="0031074B" w:rsidRPr="00AB5BC1">
        <w:rPr>
          <w:sz w:val="28"/>
          <w:szCs w:val="28"/>
        </w:rPr>
        <w:t>/</w:t>
      </w:r>
      <w:r>
        <w:rPr>
          <w:sz w:val="28"/>
          <w:szCs w:val="28"/>
        </w:rPr>
        <w:t>10</w:t>
      </w:r>
      <w:r w:rsidR="0031074B" w:rsidRPr="00AB5BC1">
        <w:rPr>
          <w:sz w:val="28"/>
          <w:szCs w:val="28"/>
        </w:rPr>
        <w:t>/20</w:t>
      </w:r>
      <w:r w:rsidR="00B12E38">
        <w:rPr>
          <w:sz w:val="28"/>
          <w:szCs w:val="28"/>
        </w:rPr>
        <w:t>2</w:t>
      </w:r>
      <w:r w:rsidR="00725BF1">
        <w:rPr>
          <w:sz w:val="28"/>
          <w:szCs w:val="28"/>
        </w:rPr>
        <w:t>1</w:t>
      </w:r>
      <w:r w:rsidR="0031074B" w:rsidRPr="00AB5BC1">
        <w:rPr>
          <w:sz w:val="28"/>
          <w:szCs w:val="28"/>
        </w:rPr>
        <w:t xml:space="preserve"> của </w:t>
      </w:r>
      <w:r w:rsidR="00BC1E6D" w:rsidRPr="00AB5BC1">
        <w:rPr>
          <w:sz w:val="28"/>
          <w:szCs w:val="28"/>
        </w:rPr>
        <w:t xml:space="preserve">Chủ tịch </w:t>
      </w:r>
      <w:r w:rsidR="0031074B" w:rsidRPr="00AB5BC1">
        <w:rPr>
          <w:sz w:val="28"/>
          <w:szCs w:val="28"/>
        </w:rPr>
        <w:t xml:space="preserve">Ủy ban nhân dân tỉnh về </w:t>
      </w:r>
      <w:r w:rsidR="00BC1E6D" w:rsidRPr="00AB5BC1">
        <w:rPr>
          <w:sz w:val="28"/>
          <w:szCs w:val="28"/>
        </w:rPr>
        <w:t xml:space="preserve">việc </w:t>
      </w:r>
      <w:r w:rsidR="009F402E" w:rsidRPr="009F402E">
        <w:rPr>
          <w:sz w:val="28"/>
          <w:szCs w:val="28"/>
        </w:rPr>
        <w:t xml:space="preserve">công bố </w:t>
      </w:r>
      <w:r>
        <w:rPr>
          <w:sz w:val="28"/>
          <w:szCs w:val="28"/>
        </w:rPr>
        <w:t>quy trình nội bộ, liên thông trong giải quyết</w:t>
      </w:r>
      <w:r w:rsidR="009F402E" w:rsidRPr="009F402E">
        <w:rPr>
          <w:sz w:val="28"/>
          <w:szCs w:val="28"/>
        </w:rPr>
        <w:t xml:space="preserve"> thủ tục hành chính thuộc phạm vi chức năng quản lý của Sở Nội vụ tỉnh Tuyên Quang </w:t>
      </w:r>
      <w:r w:rsidR="00D96512" w:rsidRPr="00AB5BC1">
        <w:rPr>
          <w:i/>
          <w:sz w:val="28"/>
          <w:szCs w:val="28"/>
        </w:rPr>
        <w:t>(</w:t>
      </w:r>
      <w:r w:rsidR="00BC1E6D" w:rsidRPr="00AB5BC1">
        <w:rPr>
          <w:i/>
          <w:sz w:val="28"/>
          <w:szCs w:val="28"/>
        </w:rPr>
        <w:t xml:space="preserve">Văn </w:t>
      </w:r>
      <w:r w:rsidR="00D96512" w:rsidRPr="00AB5BC1">
        <w:rPr>
          <w:i/>
          <w:sz w:val="28"/>
          <w:szCs w:val="28"/>
        </w:rPr>
        <w:t xml:space="preserve">bản được gửi trên </w:t>
      </w:r>
      <w:r w:rsidR="005F25C0" w:rsidRPr="00AB5BC1">
        <w:rPr>
          <w:i/>
          <w:sz w:val="28"/>
          <w:szCs w:val="28"/>
        </w:rPr>
        <w:t xml:space="preserve">Hệ thống </w:t>
      </w:r>
      <w:r w:rsidR="0031074B" w:rsidRPr="00AB5BC1">
        <w:rPr>
          <w:i/>
          <w:sz w:val="28"/>
          <w:szCs w:val="28"/>
        </w:rPr>
        <w:t>I</w:t>
      </w:r>
      <w:r w:rsidR="005B0A96" w:rsidRPr="00AB5BC1">
        <w:rPr>
          <w:i/>
          <w:sz w:val="28"/>
          <w:szCs w:val="28"/>
        </w:rPr>
        <w:t>office</w:t>
      </w:r>
      <w:r w:rsidR="009368BD" w:rsidRPr="00AB5BC1">
        <w:rPr>
          <w:i/>
          <w:sz w:val="28"/>
          <w:szCs w:val="28"/>
        </w:rPr>
        <w:t>)</w:t>
      </w:r>
      <w:r w:rsidR="009368BD" w:rsidRPr="00AB5BC1">
        <w:rPr>
          <w:sz w:val="28"/>
          <w:szCs w:val="28"/>
        </w:rPr>
        <w:t>,</w:t>
      </w:r>
    </w:p>
    <w:p w:rsidR="009368BD" w:rsidRPr="00AB5BC1" w:rsidRDefault="009368BD" w:rsidP="005B0A96">
      <w:pPr>
        <w:spacing w:line="320" w:lineRule="exact"/>
        <w:ind w:firstLine="720"/>
        <w:rPr>
          <w:b/>
          <w:sz w:val="28"/>
          <w:szCs w:val="28"/>
        </w:rPr>
      </w:pPr>
      <w:r w:rsidRPr="00AB5BC1">
        <w:rPr>
          <w:b/>
          <w:sz w:val="28"/>
          <w:szCs w:val="28"/>
        </w:rPr>
        <w:t xml:space="preserve">Ủy ban nhân dân huyện có ý kiến chỉ đạo như sau: </w:t>
      </w:r>
    </w:p>
    <w:p w:rsidR="00B12E38" w:rsidRDefault="00A83E53" w:rsidP="005B0A96">
      <w:pPr>
        <w:spacing w:line="320" w:lineRule="exact"/>
        <w:ind w:firstLine="720"/>
        <w:rPr>
          <w:sz w:val="28"/>
          <w:szCs w:val="28"/>
        </w:rPr>
      </w:pPr>
      <w:r w:rsidRPr="00AB5BC1">
        <w:rPr>
          <w:b/>
          <w:sz w:val="28"/>
          <w:szCs w:val="28"/>
        </w:rPr>
        <w:t>1.</w:t>
      </w:r>
      <w:r w:rsidRPr="00AB5BC1">
        <w:rPr>
          <w:sz w:val="28"/>
          <w:szCs w:val="28"/>
        </w:rPr>
        <w:t xml:space="preserve"> </w:t>
      </w:r>
      <w:r w:rsidR="0048707C">
        <w:rPr>
          <w:sz w:val="28"/>
          <w:szCs w:val="28"/>
        </w:rPr>
        <w:t>Cơ quan Tổ chức - Nội vụ huyện</w:t>
      </w:r>
      <w:r w:rsidR="00C64754" w:rsidRPr="00AB5BC1">
        <w:rPr>
          <w:sz w:val="28"/>
          <w:szCs w:val="28"/>
        </w:rPr>
        <w:t>, Ủy ban nhân dân xã</w:t>
      </w:r>
      <w:r w:rsidR="00AB59E2">
        <w:rPr>
          <w:sz w:val="28"/>
          <w:szCs w:val="28"/>
        </w:rPr>
        <w:t>, thị trấn</w:t>
      </w:r>
      <w:r w:rsidRPr="00AB5BC1">
        <w:rPr>
          <w:sz w:val="28"/>
          <w:szCs w:val="28"/>
        </w:rPr>
        <w:t xml:space="preserve"> </w:t>
      </w:r>
      <w:r w:rsidR="0031074B" w:rsidRPr="00AB5BC1">
        <w:rPr>
          <w:sz w:val="28"/>
          <w:szCs w:val="28"/>
        </w:rPr>
        <w:t>căn cứ chức năng</w:t>
      </w:r>
      <w:r w:rsidR="00B34269" w:rsidRPr="00AB5BC1">
        <w:rPr>
          <w:sz w:val="28"/>
          <w:szCs w:val="28"/>
        </w:rPr>
        <w:t>,</w:t>
      </w:r>
      <w:r w:rsidRPr="00AB5BC1">
        <w:rPr>
          <w:sz w:val="28"/>
          <w:szCs w:val="28"/>
        </w:rPr>
        <w:t xml:space="preserve"> nhiệm vụ được giao </w:t>
      </w:r>
      <w:r w:rsidR="0031074B" w:rsidRPr="00AB5BC1">
        <w:rPr>
          <w:sz w:val="28"/>
          <w:szCs w:val="28"/>
        </w:rPr>
        <w:t>thực hiện</w:t>
      </w:r>
      <w:r w:rsidR="00C64754" w:rsidRPr="00AB5BC1">
        <w:rPr>
          <w:sz w:val="28"/>
          <w:szCs w:val="28"/>
        </w:rPr>
        <w:t xml:space="preserve"> </w:t>
      </w:r>
      <w:r w:rsidR="0031074B" w:rsidRPr="00AB5BC1">
        <w:rPr>
          <w:sz w:val="28"/>
          <w:szCs w:val="28"/>
        </w:rPr>
        <w:t>niêm yết</w:t>
      </w:r>
      <w:r w:rsidRPr="00AB5BC1">
        <w:rPr>
          <w:sz w:val="28"/>
          <w:szCs w:val="28"/>
        </w:rPr>
        <w:t xml:space="preserve"> </w:t>
      </w:r>
      <w:r w:rsidR="00256E7F" w:rsidRPr="00AB5BC1">
        <w:rPr>
          <w:sz w:val="28"/>
          <w:szCs w:val="28"/>
        </w:rPr>
        <w:t>công khai</w:t>
      </w:r>
      <w:r w:rsidR="0031074B" w:rsidRPr="00AB5BC1">
        <w:rPr>
          <w:sz w:val="28"/>
          <w:szCs w:val="28"/>
        </w:rPr>
        <w:t xml:space="preserve"> </w:t>
      </w:r>
      <w:r w:rsidR="00BC1E6D" w:rsidRPr="00AB5BC1">
        <w:rPr>
          <w:sz w:val="28"/>
          <w:szCs w:val="28"/>
        </w:rPr>
        <w:t xml:space="preserve">tại Bộ phận tiếp nhận và trả kết quả cấp huyện, cấp xã </w:t>
      </w:r>
      <w:r w:rsidR="003445D3">
        <w:rPr>
          <w:sz w:val="28"/>
          <w:szCs w:val="28"/>
        </w:rPr>
        <w:t xml:space="preserve">và tổ chức triển khai thực hiện </w:t>
      </w:r>
      <w:r w:rsidR="00725BF1">
        <w:rPr>
          <w:sz w:val="28"/>
          <w:szCs w:val="28"/>
        </w:rPr>
        <w:t xml:space="preserve">các </w:t>
      </w:r>
      <w:r w:rsidR="00AB59E2">
        <w:rPr>
          <w:sz w:val="28"/>
          <w:szCs w:val="28"/>
        </w:rPr>
        <w:t>thủ tục hành chính</w:t>
      </w:r>
      <w:r w:rsidR="00725BF1">
        <w:rPr>
          <w:sz w:val="28"/>
          <w:szCs w:val="28"/>
        </w:rPr>
        <w:t xml:space="preserve"> </w:t>
      </w:r>
      <w:r w:rsidR="004F109B">
        <w:rPr>
          <w:sz w:val="28"/>
          <w:szCs w:val="28"/>
        </w:rPr>
        <w:t xml:space="preserve">(cấp huyện, cấp xã) </w:t>
      </w:r>
      <w:r w:rsidR="00B12E38">
        <w:rPr>
          <w:sz w:val="28"/>
          <w:szCs w:val="28"/>
        </w:rPr>
        <w:t xml:space="preserve">thuộc phạm vi chức năng quản lý </w:t>
      </w:r>
      <w:r w:rsidR="00AB59E2">
        <w:rPr>
          <w:sz w:val="28"/>
          <w:szCs w:val="28"/>
        </w:rPr>
        <w:t xml:space="preserve">nhà nước </w:t>
      </w:r>
      <w:r w:rsidR="00B12E38">
        <w:rPr>
          <w:sz w:val="28"/>
          <w:szCs w:val="28"/>
        </w:rPr>
        <w:t xml:space="preserve">của Sở </w:t>
      </w:r>
      <w:r w:rsidR="0048707C">
        <w:rPr>
          <w:sz w:val="28"/>
          <w:szCs w:val="28"/>
        </w:rPr>
        <w:t>Nội vụ</w:t>
      </w:r>
      <w:r w:rsidR="00B12E38">
        <w:rPr>
          <w:sz w:val="28"/>
          <w:szCs w:val="28"/>
        </w:rPr>
        <w:t xml:space="preserve"> </w:t>
      </w:r>
      <w:r w:rsidR="00397268">
        <w:rPr>
          <w:sz w:val="28"/>
          <w:szCs w:val="28"/>
        </w:rPr>
        <w:t xml:space="preserve">theo Quyết định số </w:t>
      </w:r>
      <w:r w:rsidR="00503578">
        <w:rPr>
          <w:sz w:val="28"/>
          <w:szCs w:val="28"/>
        </w:rPr>
        <w:t>1594</w:t>
      </w:r>
      <w:r w:rsidR="00503578" w:rsidRPr="00AB5BC1">
        <w:rPr>
          <w:sz w:val="28"/>
          <w:szCs w:val="28"/>
        </w:rPr>
        <w:t xml:space="preserve">/QĐ-UBND ngày </w:t>
      </w:r>
      <w:r w:rsidR="00503578">
        <w:rPr>
          <w:sz w:val="28"/>
          <w:szCs w:val="28"/>
        </w:rPr>
        <w:t>19</w:t>
      </w:r>
      <w:r w:rsidR="00503578" w:rsidRPr="00AB5BC1">
        <w:rPr>
          <w:sz w:val="28"/>
          <w:szCs w:val="28"/>
        </w:rPr>
        <w:t>/</w:t>
      </w:r>
      <w:r w:rsidR="00503578">
        <w:rPr>
          <w:sz w:val="28"/>
          <w:szCs w:val="28"/>
        </w:rPr>
        <w:t>10</w:t>
      </w:r>
      <w:r w:rsidR="00503578" w:rsidRPr="00AB5BC1">
        <w:rPr>
          <w:sz w:val="28"/>
          <w:szCs w:val="28"/>
        </w:rPr>
        <w:t>/20</w:t>
      </w:r>
      <w:r w:rsidR="00503578">
        <w:rPr>
          <w:sz w:val="28"/>
          <w:szCs w:val="28"/>
        </w:rPr>
        <w:t>21</w:t>
      </w:r>
      <w:r w:rsidR="00503578">
        <w:rPr>
          <w:sz w:val="28"/>
          <w:szCs w:val="28"/>
        </w:rPr>
        <w:t xml:space="preserve"> </w:t>
      </w:r>
      <w:r w:rsidR="00397268" w:rsidRPr="00AB5BC1">
        <w:rPr>
          <w:sz w:val="28"/>
          <w:szCs w:val="28"/>
        </w:rPr>
        <w:t>của Chủ tịch Ủy ban nhân dân tỉnh</w:t>
      </w:r>
      <w:r w:rsidR="003445D3">
        <w:rPr>
          <w:sz w:val="28"/>
          <w:szCs w:val="28"/>
        </w:rPr>
        <w:t>;</w:t>
      </w:r>
      <w:r w:rsidR="004F109B">
        <w:rPr>
          <w:sz w:val="28"/>
          <w:szCs w:val="28"/>
        </w:rPr>
        <w:t xml:space="preserve"> hoàn thành</w:t>
      </w:r>
      <w:r w:rsidR="003445D3">
        <w:rPr>
          <w:sz w:val="28"/>
          <w:szCs w:val="28"/>
        </w:rPr>
        <w:t xml:space="preserve"> việc niêm yết </w:t>
      </w:r>
      <w:r w:rsidR="004F109B" w:rsidRPr="004F109B">
        <w:rPr>
          <w:b/>
          <w:sz w:val="28"/>
          <w:szCs w:val="28"/>
        </w:rPr>
        <w:t xml:space="preserve">trước ngày </w:t>
      </w:r>
      <w:r w:rsidR="00503578">
        <w:rPr>
          <w:b/>
          <w:sz w:val="28"/>
          <w:szCs w:val="28"/>
        </w:rPr>
        <w:t>26</w:t>
      </w:r>
      <w:r w:rsidR="004F109B" w:rsidRPr="004F109B">
        <w:rPr>
          <w:b/>
          <w:sz w:val="28"/>
          <w:szCs w:val="28"/>
        </w:rPr>
        <w:t>/</w:t>
      </w:r>
      <w:r w:rsidR="00503578">
        <w:rPr>
          <w:b/>
          <w:sz w:val="28"/>
          <w:szCs w:val="28"/>
        </w:rPr>
        <w:t>10</w:t>
      </w:r>
      <w:r w:rsidR="004F109B" w:rsidRPr="004F109B">
        <w:rPr>
          <w:b/>
          <w:sz w:val="28"/>
          <w:szCs w:val="28"/>
        </w:rPr>
        <w:t>/2021.</w:t>
      </w:r>
    </w:p>
    <w:p w:rsidR="00A36D3C" w:rsidRPr="003445D3" w:rsidRDefault="00A83E53" w:rsidP="007D06E5">
      <w:pPr>
        <w:spacing w:line="320" w:lineRule="exact"/>
        <w:ind w:firstLine="720"/>
        <w:rPr>
          <w:spacing w:val="-2"/>
          <w:sz w:val="28"/>
          <w:szCs w:val="28"/>
        </w:rPr>
      </w:pPr>
      <w:r w:rsidRPr="003445D3">
        <w:rPr>
          <w:b/>
          <w:spacing w:val="-2"/>
          <w:sz w:val="28"/>
          <w:szCs w:val="28"/>
        </w:rPr>
        <w:t>2.</w:t>
      </w:r>
      <w:r w:rsidR="00B34269" w:rsidRPr="003445D3">
        <w:rPr>
          <w:spacing w:val="-2"/>
          <w:sz w:val="28"/>
          <w:szCs w:val="28"/>
        </w:rPr>
        <w:t xml:space="preserve"> </w:t>
      </w:r>
      <w:r w:rsidRPr="003445D3">
        <w:rPr>
          <w:spacing w:val="-2"/>
          <w:sz w:val="28"/>
          <w:szCs w:val="28"/>
        </w:rPr>
        <w:t>Phòng Văn hóa và Thông tin</w:t>
      </w:r>
      <w:r w:rsidR="00B33D0E" w:rsidRPr="003445D3">
        <w:rPr>
          <w:spacing w:val="-2"/>
          <w:sz w:val="28"/>
          <w:szCs w:val="28"/>
        </w:rPr>
        <w:t>,</w:t>
      </w:r>
      <w:r w:rsidRPr="003445D3">
        <w:rPr>
          <w:spacing w:val="-2"/>
          <w:sz w:val="28"/>
          <w:szCs w:val="28"/>
        </w:rPr>
        <w:t xml:space="preserve"> </w:t>
      </w:r>
      <w:r w:rsidR="00397268" w:rsidRPr="003445D3">
        <w:rPr>
          <w:spacing w:val="-2"/>
          <w:sz w:val="28"/>
          <w:szCs w:val="28"/>
        </w:rPr>
        <w:t>Trung tâm Văn hóa, Truyền thông và Thể thao huyện</w:t>
      </w:r>
      <w:r w:rsidR="00B33D0E" w:rsidRPr="003445D3">
        <w:rPr>
          <w:spacing w:val="-2"/>
          <w:sz w:val="28"/>
          <w:szCs w:val="28"/>
        </w:rPr>
        <w:t xml:space="preserve"> theo chức năng, nhiệm vụ </w:t>
      </w:r>
      <w:r w:rsidR="004F109B" w:rsidRPr="003445D3">
        <w:rPr>
          <w:spacing w:val="-2"/>
          <w:sz w:val="28"/>
          <w:szCs w:val="28"/>
        </w:rPr>
        <w:t xml:space="preserve">được giao </w:t>
      </w:r>
      <w:r w:rsidRPr="003445D3">
        <w:rPr>
          <w:spacing w:val="-2"/>
          <w:sz w:val="28"/>
          <w:szCs w:val="28"/>
        </w:rPr>
        <w:t xml:space="preserve">có trách nhiệm phối hợp với </w:t>
      </w:r>
      <w:r w:rsidR="0048707C">
        <w:rPr>
          <w:spacing w:val="-2"/>
          <w:sz w:val="28"/>
          <w:szCs w:val="28"/>
        </w:rPr>
        <w:t>Cơ quan Tổ chức - Nội vụ huyện</w:t>
      </w:r>
      <w:r w:rsidR="00281DA2" w:rsidRPr="003445D3">
        <w:rPr>
          <w:spacing w:val="-2"/>
          <w:sz w:val="28"/>
          <w:szCs w:val="28"/>
        </w:rPr>
        <w:t xml:space="preserve"> </w:t>
      </w:r>
      <w:r w:rsidRPr="003445D3">
        <w:rPr>
          <w:spacing w:val="-2"/>
          <w:sz w:val="28"/>
          <w:szCs w:val="28"/>
        </w:rPr>
        <w:t xml:space="preserve">đăng tải </w:t>
      </w:r>
      <w:r w:rsidR="004F109B" w:rsidRPr="003445D3">
        <w:rPr>
          <w:spacing w:val="-2"/>
          <w:sz w:val="28"/>
          <w:szCs w:val="28"/>
        </w:rPr>
        <w:t xml:space="preserve">các </w:t>
      </w:r>
      <w:r w:rsidR="00503578" w:rsidRPr="00503578">
        <w:rPr>
          <w:spacing w:val="-2"/>
          <w:sz w:val="28"/>
          <w:szCs w:val="28"/>
        </w:rPr>
        <w:t xml:space="preserve">quy trình nội bộ, liên thông </w:t>
      </w:r>
      <w:r w:rsidR="00281DA2" w:rsidRPr="003445D3">
        <w:rPr>
          <w:spacing w:val="-2"/>
          <w:sz w:val="28"/>
          <w:szCs w:val="28"/>
        </w:rPr>
        <w:t>nêu tại Mục 1 Văn bản này</w:t>
      </w:r>
      <w:r w:rsidR="00A36D3C" w:rsidRPr="003445D3">
        <w:rPr>
          <w:spacing w:val="-2"/>
          <w:sz w:val="28"/>
          <w:szCs w:val="28"/>
        </w:rPr>
        <w:t xml:space="preserve"> </w:t>
      </w:r>
      <w:r w:rsidRPr="003445D3">
        <w:rPr>
          <w:spacing w:val="-2"/>
          <w:sz w:val="28"/>
          <w:szCs w:val="28"/>
        </w:rPr>
        <w:t>trên Cổng thông tin điện tử của huyện</w:t>
      </w:r>
      <w:r w:rsidR="003445D3" w:rsidRPr="003445D3">
        <w:rPr>
          <w:spacing w:val="-2"/>
          <w:sz w:val="28"/>
          <w:szCs w:val="28"/>
        </w:rPr>
        <w:t xml:space="preserve"> và thông báo công khai trên hệ thống truyền thanh của huyện</w:t>
      </w:r>
      <w:r w:rsidR="0048707C">
        <w:rPr>
          <w:spacing w:val="-2"/>
          <w:sz w:val="28"/>
          <w:szCs w:val="28"/>
        </w:rPr>
        <w:t xml:space="preserve">, </w:t>
      </w:r>
      <w:r w:rsidR="0048707C" w:rsidRPr="0048707C">
        <w:rPr>
          <w:b/>
          <w:spacing w:val="-2"/>
          <w:sz w:val="28"/>
          <w:szCs w:val="28"/>
        </w:rPr>
        <w:t xml:space="preserve">xong trước ngày </w:t>
      </w:r>
      <w:r w:rsidR="00503578">
        <w:rPr>
          <w:b/>
          <w:spacing w:val="-2"/>
          <w:sz w:val="28"/>
          <w:szCs w:val="28"/>
        </w:rPr>
        <w:t>26/10</w:t>
      </w:r>
      <w:r w:rsidR="0048707C" w:rsidRPr="0048707C">
        <w:rPr>
          <w:b/>
          <w:spacing w:val="-2"/>
          <w:sz w:val="28"/>
          <w:szCs w:val="28"/>
        </w:rPr>
        <w:t>/2021</w:t>
      </w:r>
      <w:r w:rsidR="00A36D3C" w:rsidRPr="003445D3">
        <w:rPr>
          <w:spacing w:val="-2"/>
          <w:sz w:val="28"/>
          <w:szCs w:val="28"/>
        </w:rPr>
        <w:t xml:space="preserve">./. </w:t>
      </w:r>
    </w:p>
    <w:p w:rsidR="001C405B" w:rsidRPr="009578C6" w:rsidRDefault="001C405B" w:rsidP="005A2D24">
      <w:pPr>
        <w:spacing w:before="0" w:after="0" w:line="264" w:lineRule="auto"/>
        <w:rPr>
          <w:b/>
          <w:sz w:val="8"/>
          <w:szCs w:val="1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049"/>
        <w:gridCol w:w="4307"/>
      </w:tblGrid>
      <w:tr w:rsidR="009368BD" w:rsidRPr="00AB5BC1" w:rsidTr="006656C7">
        <w:trPr>
          <w:trHeight w:val="80"/>
        </w:trPr>
        <w:tc>
          <w:tcPr>
            <w:tcW w:w="5049" w:type="dxa"/>
          </w:tcPr>
          <w:p w:rsidR="005B0A96" w:rsidRPr="009578C6" w:rsidRDefault="005B0A96" w:rsidP="00D624A3">
            <w:pPr>
              <w:tabs>
                <w:tab w:val="left" w:pos="360"/>
              </w:tabs>
              <w:spacing w:before="0" w:after="0" w:line="20" w:lineRule="atLeast"/>
              <w:ind w:hanging="108"/>
              <w:rPr>
                <w:b/>
                <w:i/>
                <w:sz w:val="14"/>
              </w:rPr>
            </w:pPr>
          </w:p>
          <w:p w:rsidR="009368BD" w:rsidRPr="00AB5BC1" w:rsidRDefault="009368BD" w:rsidP="00D624A3">
            <w:pPr>
              <w:tabs>
                <w:tab w:val="left" w:pos="360"/>
              </w:tabs>
              <w:spacing w:before="0" w:after="0" w:line="20" w:lineRule="atLeast"/>
              <w:ind w:hanging="108"/>
              <w:rPr>
                <w:b/>
                <w:i/>
              </w:rPr>
            </w:pPr>
            <w:r w:rsidRPr="00AB5BC1">
              <w:rPr>
                <w:b/>
                <w:i/>
              </w:rPr>
              <w:t>Nơi nhận:</w:t>
            </w:r>
          </w:p>
          <w:p w:rsidR="009368BD" w:rsidRPr="00AB5BC1" w:rsidRDefault="009368BD" w:rsidP="00D624A3">
            <w:pPr>
              <w:tabs>
                <w:tab w:val="left" w:pos="360"/>
              </w:tabs>
              <w:spacing w:before="0" w:after="0" w:line="20" w:lineRule="atLeast"/>
              <w:ind w:hanging="108"/>
              <w:rPr>
                <w:sz w:val="22"/>
                <w:szCs w:val="22"/>
              </w:rPr>
            </w:pPr>
            <w:r w:rsidRPr="00AB5BC1">
              <w:rPr>
                <w:sz w:val="22"/>
                <w:szCs w:val="22"/>
              </w:rPr>
              <w:t>- Như trên; (thực hiện)</w:t>
            </w:r>
          </w:p>
          <w:p w:rsidR="009368BD" w:rsidRPr="00AB5BC1" w:rsidRDefault="009368BD" w:rsidP="00D624A3">
            <w:pPr>
              <w:tabs>
                <w:tab w:val="left" w:pos="360"/>
              </w:tabs>
              <w:spacing w:before="0" w:after="0" w:line="20" w:lineRule="atLeast"/>
              <w:ind w:hanging="108"/>
              <w:rPr>
                <w:sz w:val="22"/>
                <w:szCs w:val="22"/>
              </w:rPr>
            </w:pPr>
            <w:r w:rsidRPr="00AB5BC1">
              <w:rPr>
                <w:sz w:val="22"/>
                <w:szCs w:val="22"/>
              </w:rPr>
              <w:t>- Chủ tịch, PCT UBND huyện; (báo cáo)</w:t>
            </w:r>
          </w:p>
          <w:p w:rsidR="00503578" w:rsidRDefault="001429DE" w:rsidP="00503578">
            <w:pPr>
              <w:tabs>
                <w:tab w:val="left" w:pos="360"/>
              </w:tabs>
              <w:spacing w:before="0" w:after="0"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Chánh, </w:t>
            </w:r>
            <w:r w:rsidR="00503578">
              <w:rPr>
                <w:sz w:val="22"/>
                <w:szCs w:val="22"/>
              </w:rPr>
              <w:t xml:space="preserve">các </w:t>
            </w:r>
            <w:r w:rsidR="009578C6">
              <w:rPr>
                <w:sz w:val="22"/>
                <w:szCs w:val="22"/>
              </w:rPr>
              <w:t>Phó Chánh Văn phòng</w:t>
            </w:r>
            <w:r w:rsidR="009368BD" w:rsidRPr="00AB5BC1">
              <w:rPr>
                <w:sz w:val="22"/>
                <w:szCs w:val="22"/>
              </w:rPr>
              <w:t xml:space="preserve"> huyện;</w:t>
            </w:r>
          </w:p>
          <w:p w:rsidR="003B5244" w:rsidRPr="00B14B5E" w:rsidRDefault="003B5244" w:rsidP="00503578">
            <w:pPr>
              <w:tabs>
                <w:tab w:val="left" w:pos="360"/>
              </w:tabs>
              <w:spacing w:before="0" w:after="0"/>
              <w:ind w:hanging="108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- Bộ phận Một cửa huyện;</w:t>
            </w:r>
          </w:p>
          <w:p w:rsidR="009368BD" w:rsidRPr="00AB5BC1" w:rsidRDefault="009368BD" w:rsidP="00D624A3">
            <w:pPr>
              <w:tabs>
                <w:tab w:val="left" w:pos="360"/>
              </w:tabs>
              <w:spacing w:before="0" w:after="0"/>
              <w:ind w:hanging="108"/>
              <w:rPr>
                <w:sz w:val="20"/>
                <w:szCs w:val="20"/>
              </w:rPr>
            </w:pPr>
            <w:r w:rsidRPr="00AB5BC1">
              <w:rPr>
                <w:sz w:val="22"/>
                <w:szCs w:val="22"/>
              </w:rPr>
              <w:t>- Lưu: VT, C</w:t>
            </w:r>
            <w:r w:rsidR="00AB5BC1" w:rsidRPr="00AB5BC1">
              <w:rPr>
                <w:sz w:val="22"/>
                <w:szCs w:val="22"/>
              </w:rPr>
              <w:t>V</w:t>
            </w:r>
            <w:r w:rsidR="00AB5BC1" w:rsidRPr="00AB5BC1">
              <w:rPr>
                <w:sz w:val="22"/>
                <w:szCs w:val="22"/>
                <w:vertAlign w:val="subscript"/>
              </w:rPr>
              <w:t>(HT).</w:t>
            </w:r>
            <w:r w:rsidRPr="00AB5BC1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9368BD" w:rsidRPr="00AB5BC1" w:rsidRDefault="009368BD" w:rsidP="00D624A3">
            <w:pPr>
              <w:tabs>
                <w:tab w:val="left" w:pos="360"/>
              </w:tabs>
              <w:spacing w:after="80" w:line="20" w:lineRule="atLeast"/>
            </w:pPr>
          </w:p>
        </w:tc>
        <w:tc>
          <w:tcPr>
            <w:tcW w:w="4307" w:type="dxa"/>
          </w:tcPr>
          <w:p w:rsidR="00B34269" w:rsidRPr="00AB5BC1" w:rsidRDefault="009368BD" w:rsidP="005B0A96">
            <w:pPr>
              <w:tabs>
                <w:tab w:val="left" w:pos="360"/>
                <w:tab w:val="left" w:pos="1215"/>
                <w:tab w:val="center" w:pos="2136"/>
              </w:tabs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AB5BC1">
              <w:rPr>
                <w:b/>
                <w:sz w:val="26"/>
                <w:szCs w:val="26"/>
              </w:rPr>
              <w:t>TL. CHỦ TỊCH</w:t>
            </w:r>
          </w:p>
          <w:p w:rsidR="009368BD" w:rsidRDefault="009368BD" w:rsidP="009578C6">
            <w:pPr>
              <w:tabs>
                <w:tab w:val="left" w:pos="360"/>
                <w:tab w:val="left" w:pos="1215"/>
                <w:tab w:val="center" w:pos="2136"/>
              </w:tabs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AB5BC1">
              <w:rPr>
                <w:b/>
                <w:sz w:val="26"/>
                <w:szCs w:val="26"/>
              </w:rPr>
              <w:t>CHÁNH VĂN PHÒNG</w:t>
            </w:r>
          </w:p>
          <w:p w:rsidR="004F49F1" w:rsidRDefault="004F49F1" w:rsidP="009578C6">
            <w:pPr>
              <w:tabs>
                <w:tab w:val="left" w:pos="360"/>
                <w:tab w:val="left" w:pos="1215"/>
                <w:tab w:val="center" w:pos="2136"/>
              </w:tabs>
              <w:spacing w:before="0" w:after="0"/>
              <w:jc w:val="center"/>
              <w:rPr>
                <w:b/>
                <w:sz w:val="26"/>
                <w:szCs w:val="26"/>
              </w:rPr>
            </w:pPr>
          </w:p>
          <w:p w:rsidR="009368BD" w:rsidRPr="00AB5BC1" w:rsidRDefault="009368BD" w:rsidP="00D624A3">
            <w:pPr>
              <w:tabs>
                <w:tab w:val="left" w:pos="360"/>
                <w:tab w:val="left" w:pos="1215"/>
                <w:tab w:val="center" w:pos="2136"/>
              </w:tabs>
              <w:spacing w:before="0" w:after="0"/>
              <w:jc w:val="center"/>
              <w:rPr>
                <w:b/>
                <w:sz w:val="26"/>
                <w:szCs w:val="26"/>
              </w:rPr>
            </w:pPr>
          </w:p>
          <w:p w:rsidR="009368BD" w:rsidRPr="00AB5BC1" w:rsidRDefault="009368BD" w:rsidP="00D624A3">
            <w:pPr>
              <w:tabs>
                <w:tab w:val="left" w:pos="360"/>
                <w:tab w:val="left" w:pos="1215"/>
                <w:tab w:val="center" w:pos="2136"/>
              </w:tabs>
              <w:spacing w:before="0" w:after="0"/>
              <w:jc w:val="center"/>
              <w:rPr>
                <w:b/>
                <w:sz w:val="26"/>
                <w:szCs w:val="26"/>
              </w:rPr>
            </w:pPr>
          </w:p>
          <w:p w:rsidR="001C405B" w:rsidRPr="00AB5BC1" w:rsidRDefault="001C405B" w:rsidP="00D624A3">
            <w:pPr>
              <w:tabs>
                <w:tab w:val="left" w:pos="360"/>
              </w:tabs>
              <w:spacing w:after="80" w:line="20" w:lineRule="atLeast"/>
              <w:rPr>
                <w:b/>
                <w:sz w:val="16"/>
              </w:rPr>
            </w:pPr>
          </w:p>
          <w:p w:rsidR="00B34269" w:rsidRPr="00AB5BC1" w:rsidRDefault="00B34269" w:rsidP="00D624A3">
            <w:pPr>
              <w:tabs>
                <w:tab w:val="left" w:pos="360"/>
              </w:tabs>
              <w:spacing w:after="80" w:line="20" w:lineRule="atLeast"/>
              <w:rPr>
                <w:b/>
                <w:sz w:val="16"/>
              </w:rPr>
            </w:pPr>
          </w:p>
          <w:p w:rsidR="009368BD" w:rsidRPr="00AB5BC1" w:rsidRDefault="009368BD" w:rsidP="00D624A3">
            <w:pPr>
              <w:tabs>
                <w:tab w:val="left" w:pos="360"/>
              </w:tabs>
              <w:spacing w:after="80" w:line="20" w:lineRule="atLeast"/>
              <w:rPr>
                <w:b/>
                <w:sz w:val="16"/>
              </w:rPr>
            </w:pPr>
          </w:p>
          <w:p w:rsidR="009368BD" w:rsidRPr="00AB5BC1" w:rsidRDefault="009368BD" w:rsidP="00D624A3">
            <w:pPr>
              <w:tabs>
                <w:tab w:val="left" w:pos="360"/>
              </w:tabs>
              <w:spacing w:after="80" w:line="20" w:lineRule="atLeast"/>
              <w:rPr>
                <w:b/>
                <w:sz w:val="2"/>
                <w:szCs w:val="2"/>
              </w:rPr>
            </w:pPr>
          </w:p>
          <w:p w:rsidR="009368BD" w:rsidRPr="00AB5BC1" w:rsidRDefault="004F109B" w:rsidP="005B0A96">
            <w:pPr>
              <w:tabs>
                <w:tab w:val="left" w:pos="360"/>
              </w:tabs>
              <w:spacing w:after="80"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Trịnh Văn Năm</w:t>
            </w:r>
          </w:p>
        </w:tc>
      </w:tr>
    </w:tbl>
    <w:p w:rsidR="009368BD" w:rsidRPr="00AB5BC1" w:rsidRDefault="009368BD" w:rsidP="00226D72">
      <w:pPr>
        <w:rPr>
          <w:sz w:val="28"/>
          <w:szCs w:val="28"/>
        </w:rPr>
      </w:pPr>
    </w:p>
    <w:sectPr w:rsidR="009368BD" w:rsidRPr="00AB5BC1" w:rsidSect="00997E03">
      <w:footerReference w:type="even" r:id="rId8"/>
      <w:footerReference w:type="default" r:id="rId9"/>
      <w:pgSz w:w="11907" w:h="16840" w:code="9"/>
      <w:pgMar w:top="102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9E" w:rsidRDefault="00326B9E">
      <w:r>
        <w:separator/>
      </w:r>
    </w:p>
  </w:endnote>
  <w:endnote w:type="continuationSeparator" w:id="0">
    <w:p w:rsidR="00326B9E" w:rsidRDefault="0032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9" w:rsidRDefault="00FC35E9" w:rsidP="00FC35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5E9" w:rsidRDefault="00FC35E9" w:rsidP="00FC35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E9" w:rsidRPr="00FC35E9" w:rsidRDefault="00FC35E9" w:rsidP="00FC35E9">
    <w:pPr>
      <w:pStyle w:val="Footer"/>
      <w:framePr w:wrap="around" w:vAnchor="text" w:hAnchor="margin" w:xAlign="right" w:y="1"/>
      <w:rPr>
        <w:rStyle w:val="PageNumber"/>
        <w:sz w:val="26"/>
        <w:szCs w:val="26"/>
      </w:rPr>
    </w:pPr>
    <w:r w:rsidRPr="00FC35E9">
      <w:rPr>
        <w:rStyle w:val="PageNumber"/>
        <w:sz w:val="26"/>
        <w:szCs w:val="26"/>
      </w:rPr>
      <w:fldChar w:fldCharType="begin"/>
    </w:r>
    <w:r w:rsidRPr="00FC35E9">
      <w:rPr>
        <w:rStyle w:val="PageNumber"/>
        <w:sz w:val="26"/>
        <w:szCs w:val="26"/>
      </w:rPr>
      <w:instrText xml:space="preserve">PAGE  </w:instrText>
    </w:r>
    <w:r w:rsidRPr="00FC35E9">
      <w:rPr>
        <w:rStyle w:val="PageNumber"/>
        <w:sz w:val="26"/>
        <w:szCs w:val="26"/>
      </w:rPr>
      <w:fldChar w:fldCharType="separate"/>
    </w:r>
    <w:r w:rsidR="00397268">
      <w:rPr>
        <w:rStyle w:val="PageNumber"/>
        <w:noProof/>
        <w:sz w:val="26"/>
        <w:szCs w:val="26"/>
      </w:rPr>
      <w:t>2</w:t>
    </w:r>
    <w:r w:rsidRPr="00FC35E9">
      <w:rPr>
        <w:rStyle w:val="PageNumber"/>
        <w:sz w:val="26"/>
        <w:szCs w:val="26"/>
      </w:rPr>
      <w:fldChar w:fldCharType="end"/>
    </w:r>
  </w:p>
  <w:p w:rsidR="00FC35E9" w:rsidRDefault="00FC35E9" w:rsidP="00FC35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9E" w:rsidRDefault="00326B9E">
      <w:r>
        <w:separator/>
      </w:r>
    </w:p>
  </w:footnote>
  <w:footnote w:type="continuationSeparator" w:id="0">
    <w:p w:rsidR="00326B9E" w:rsidRDefault="0032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7B7"/>
    <w:multiLevelType w:val="hybridMultilevel"/>
    <w:tmpl w:val="D7CC68FA"/>
    <w:lvl w:ilvl="0" w:tplc="42D07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99703B"/>
    <w:multiLevelType w:val="hybridMultilevel"/>
    <w:tmpl w:val="79EA6C78"/>
    <w:lvl w:ilvl="0" w:tplc="EEBC32A0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6D"/>
    <w:rsid w:val="00001224"/>
    <w:rsid w:val="00004CCF"/>
    <w:rsid w:val="00007D6F"/>
    <w:rsid w:val="0001077C"/>
    <w:rsid w:val="00010F75"/>
    <w:rsid w:val="00015B27"/>
    <w:rsid w:val="00015C77"/>
    <w:rsid w:val="00016498"/>
    <w:rsid w:val="00021122"/>
    <w:rsid w:val="000242F5"/>
    <w:rsid w:val="00026A21"/>
    <w:rsid w:val="0003072B"/>
    <w:rsid w:val="0003204D"/>
    <w:rsid w:val="0003266A"/>
    <w:rsid w:val="00033486"/>
    <w:rsid w:val="000334E1"/>
    <w:rsid w:val="0004106F"/>
    <w:rsid w:val="00041164"/>
    <w:rsid w:val="00043B8B"/>
    <w:rsid w:val="000478B6"/>
    <w:rsid w:val="00050FEE"/>
    <w:rsid w:val="00051516"/>
    <w:rsid w:val="00051D3C"/>
    <w:rsid w:val="000608EE"/>
    <w:rsid w:val="00064DE1"/>
    <w:rsid w:val="00070023"/>
    <w:rsid w:val="00074B8D"/>
    <w:rsid w:val="00074D1D"/>
    <w:rsid w:val="00076B87"/>
    <w:rsid w:val="000830ED"/>
    <w:rsid w:val="00085C54"/>
    <w:rsid w:val="00086D8C"/>
    <w:rsid w:val="00096310"/>
    <w:rsid w:val="000A2AE6"/>
    <w:rsid w:val="000B3B65"/>
    <w:rsid w:val="000B41C0"/>
    <w:rsid w:val="000B5518"/>
    <w:rsid w:val="000B75F7"/>
    <w:rsid w:val="000C3705"/>
    <w:rsid w:val="000C596E"/>
    <w:rsid w:val="000D387E"/>
    <w:rsid w:val="000D40E3"/>
    <w:rsid w:val="000D601D"/>
    <w:rsid w:val="000D7769"/>
    <w:rsid w:val="000E39F2"/>
    <w:rsid w:val="000F0532"/>
    <w:rsid w:val="000F38C4"/>
    <w:rsid w:val="000F48F3"/>
    <w:rsid w:val="00104303"/>
    <w:rsid w:val="001078F4"/>
    <w:rsid w:val="00112068"/>
    <w:rsid w:val="00112FFE"/>
    <w:rsid w:val="00117545"/>
    <w:rsid w:val="00117A28"/>
    <w:rsid w:val="00126BE8"/>
    <w:rsid w:val="00126FCB"/>
    <w:rsid w:val="0012768C"/>
    <w:rsid w:val="00127B77"/>
    <w:rsid w:val="00131767"/>
    <w:rsid w:val="00134873"/>
    <w:rsid w:val="001402DF"/>
    <w:rsid w:val="00141009"/>
    <w:rsid w:val="0014190E"/>
    <w:rsid w:val="001429DE"/>
    <w:rsid w:val="00142CC7"/>
    <w:rsid w:val="00143D89"/>
    <w:rsid w:val="00144B84"/>
    <w:rsid w:val="001453E7"/>
    <w:rsid w:val="00154D6F"/>
    <w:rsid w:val="001607FC"/>
    <w:rsid w:val="001665F3"/>
    <w:rsid w:val="00170789"/>
    <w:rsid w:val="00170F6A"/>
    <w:rsid w:val="00173FB9"/>
    <w:rsid w:val="0017453F"/>
    <w:rsid w:val="00174F98"/>
    <w:rsid w:val="00187046"/>
    <w:rsid w:val="00187B3B"/>
    <w:rsid w:val="001909B3"/>
    <w:rsid w:val="00190E11"/>
    <w:rsid w:val="001934A0"/>
    <w:rsid w:val="001A46F5"/>
    <w:rsid w:val="001A568F"/>
    <w:rsid w:val="001A5951"/>
    <w:rsid w:val="001A5F9E"/>
    <w:rsid w:val="001A6737"/>
    <w:rsid w:val="001A776B"/>
    <w:rsid w:val="001B56FA"/>
    <w:rsid w:val="001C405B"/>
    <w:rsid w:val="001C6EB9"/>
    <w:rsid w:val="001D39B5"/>
    <w:rsid w:val="001E7559"/>
    <w:rsid w:val="001F38C3"/>
    <w:rsid w:val="001F45EF"/>
    <w:rsid w:val="001F59E7"/>
    <w:rsid w:val="001F606E"/>
    <w:rsid w:val="001F6400"/>
    <w:rsid w:val="001F6B4A"/>
    <w:rsid w:val="0021049B"/>
    <w:rsid w:val="002119FF"/>
    <w:rsid w:val="00212BA4"/>
    <w:rsid w:val="00214002"/>
    <w:rsid w:val="00217FF6"/>
    <w:rsid w:val="00226D72"/>
    <w:rsid w:val="00237DE7"/>
    <w:rsid w:val="00246DD2"/>
    <w:rsid w:val="002558F1"/>
    <w:rsid w:val="00256E06"/>
    <w:rsid w:val="00256E7F"/>
    <w:rsid w:val="00257BD1"/>
    <w:rsid w:val="00257C81"/>
    <w:rsid w:val="002600ED"/>
    <w:rsid w:val="00261C57"/>
    <w:rsid w:val="00262F3F"/>
    <w:rsid w:val="00271951"/>
    <w:rsid w:val="00273B26"/>
    <w:rsid w:val="00281DA2"/>
    <w:rsid w:val="00291252"/>
    <w:rsid w:val="00292C81"/>
    <w:rsid w:val="002A1249"/>
    <w:rsid w:val="002B6824"/>
    <w:rsid w:val="002B6953"/>
    <w:rsid w:val="002B7032"/>
    <w:rsid w:val="002B745D"/>
    <w:rsid w:val="002C246C"/>
    <w:rsid w:val="002C3AA5"/>
    <w:rsid w:val="002C3E7E"/>
    <w:rsid w:val="002C625F"/>
    <w:rsid w:val="002C6796"/>
    <w:rsid w:val="002D02D4"/>
    <w:rsid w:val="002D4EDE"/>
    <w:rsid w:val="002D6389"/>
    <w:rsid w:val="002D7D39"/>
    <w:rsid w:val="002E45FD"/>
    <w:rsid w:val="002F3D52"/>
    <w:rsid w:val="002F4A3B"/>
    <w:rsid w:val="002F7645"/>
    <w:rsid w:val="002F7A56"/>
    <w:rsid w:val="003052BB"/>
    <w:rsid w:val="00306987"/>
    <w:rsid w:val="00307654"/>
    <w:rsid w:val="0031074B"/>
    <w:rsid w:val="003117B1"/>
    <w:rsid w:val="00317EEB"/>
    <w:rsid w:val="00321377"/>
    <w:rsid w:val="00324C67"/>
    <w:rsid w:val="00324CA9"/>
    <w:rsid w:val="00326B9E"/>
    <w:rsid w:val="00327568"/>
    <w:rsid w:val="003314F6"/>
    <w:rsid w:val="0033225A"/>
    <w:rsid w:val="003375BC"/>
    <w:rsid w:val="003445D3"/>
    <w:rsid w:val="00345468"/>
    <w:rsid w:val="00350FCC"/>
    <w:rsid w:val="0035687E"/>
    <w:rsid w:val="00360BBB"/>
    <w:rsid w:val="00363C6C"/>
    <w:rsid w:val="00363E3D"/>
    <w:rsid w:val="0037030D"/>
    <w:rsid w:val="0037077C"/>
    <w:rsid w:val="00372E73"/>
    <w:rsid w:val="00375866"/>
    <w:rsid w:val="00376EE6"/>
    <w:rsid w:val="0039171B"/>
    <w:rsid w:val="003918A4"/>
    <w:rsid w:val="00397268"/>
    <w:rsid w:val="003A04C5"/>
    <w:rsid w:val="003A18D3"/>
    <w:rsid w:val="003A20D9"/>
    <w:rsid w:val="003A3184"/>
    <w:rsid w:val="003A3C01"/>
    <w:rsid w:val="003A3FC4"/>
    <w:rsid w:val="003A7F2D"/>
    <w:rsid w:val="003B1A80"/>
    <w:rsid w:val="003B5244"/>
    <w:rsid w:val="003D2D27"/>
    <w:rsid w:val="003D4A41"/>
    <w:rsid w:val="003E0572"/>
    <w:rsid w:val="003E2CA6"/>
    <w:rsid w:val="003F00C7"/>
    <w:rsid w:val="003F231E"/>
    <w:rsid w:val="003F7258"/>
    <w:rsid w:val="00401553"/>
    <w:rsid w:val="00401ECF"/>
    <w:rsid w:val="00401FFE"/>
    <w:rsid w:val="00404996"/>
    <w:rsid w:val="0041042D"/>
    <w:rsid w:val="0041138A"/>
    <w:rsid w:val="00411BDF"/>
    <w:rsid w:val="00416420"/>
    <w:rsid w:val="00420F2C"/>
    <w:rsid w:val="0042414C"/>
    <w:rsid w:val="00425442"/>
    <w:rsid w:val="0042606D"/>
    <w:rsid w:val="0042746D"/>
    <w:rsid w:val="00431D27"/>
    <w:rsid w:val="00432A7F"/>
    <w:rsid w:val="0043336D"/>
    <w:rsid w:val="00433C98"/>
    <w:rsid w:val="00435D91"/>
    <w:rsid w:val="00443E28"/>
    <w:rsid w:val="00451AAB"/>
    <w:rsid w:val="00451DA7"/>
    <w:rsid w:val="00456268"/>
    <w:rsid w:val="004567EF"/>
    <w:rsid w:val="004568A7"/>
    <w:rsid w:val="00456F21"/>
    <w:rsid w:val="00457607"/>
    <w:rsid w:val="00460317"/>
    <w:rsid w:val="004650A9"/>
    <w:rsid w:val="00466D58"/>
    <w:rsid w:val="0048707C"/>
    <w:rsid w:val="00487AEA"/>
    <w:rsid w:val="0049079F"/>
    <w:rsid w:val="004931DB"/>
    <w:rsid w:val="004941E8"/>
    <w:rsid w:val="00494FD5"/>
    <w:rsid w:val="004A1357"/>
    <w:rsid w:val="004A178A"/>
    <w:rsid w:val="004A6CA2"/>
    <w:rsid w:val="004C5CF4"/>
    <w:rsid w:val="004D0C46"/>
    <w:rsid w:val="004D1F43"/>
    <w:rsid w:val="004D3A41"/>
    <w:rsid w:val="004E01CC"/>
    <w:rsid w:val="004E052B"/>
    <w:rsid w:val="004E0F9C"/>
    <w:rsid w:val="004E12E6"/>
    <w:rsid w:val="004E13AB"/>
    <w:rsid w:val="004E1696"/>
    <w:rsid w:val="004E2988"/>
    <w:rsid w:val="004E3A70"/>
    <w:rsid w:val="004E59AD"/>
    <w:rsid w:val="004E5E6D"/>
    <w:rsid w:val="004E6807"/>
    <w:rsid w:val="004E6972"/>
    <w:rsid w:val="004F109B"/>
    <w:rsid w:val="004F49F1"/>
    <w:rsid w:val="0050204F"/>
    <w:rsid w:val="00503578"/>
    <w:rsid w:val="00505E6C"/>
    <w:rsid w:val="005119E7"/>
    <w:rsid w:val="005153F1"/>
    <w:rsid w:val="005224B8"/>
    <w:rsid w:val="0052294C"/>
    <w:rsid w:val="005262A8"/>
    <w:rsid w:val="00530BCB"/>
    <w:rsid w:val="005366F2"/>
    <w:rsid w:val="0054639E"/>
    <w:rsid w:val="00553626"/>
    <w:rsid w:val="00563A73"/>
    <w:rsid w:val="00570B3B"/>
    <w:rsid w:val="00571BFC"/>
    <w:rsid w:val="00571FD4"/>
    <w:rsid w:val="005727B1"/>
    <w:rsid w:val="00585488"/>
    <w:rsid w:val="00585C3F"/>
    <w:rsid w:val="0058636C"/>
    <w:rsid w:val="00587BB9"/>
    <w:rsid w:val="005902E9"/>
    <w:rsid w:val="0059109C"/>
    <w:rsid w:val="00595234"/>
    <w:rsid w:val="00597A64"/>
    <w:rsid w:val="005A1342"/>
    <w:rsid w:val="005A2B72"/>
    <w:rsid w:val="005A2D24"/>
    <w:rsid w:val="005A2F47"/>
    <w:rsid w:val="005B0A96"/>
    <w:rsid w:val="005B1FDB"/>
    <w:rsid w:val="005B3BA1"/>
    <w:rsid w:val="005C11A2"/>
    <w:rsid w:val="005C1BFC"/>
    <w:rsid w:val="005C66B4"/>
    <w:rsid w:val="005D62E4"/>
    <w:rsid w:val="005E25AA"/>
    <w:rsid w:val="005E7965"/>
    <w:rsid w:val="005F040C"/>
    <w:rsid w:val="005F25C0"/>
    <w:rsid w:val="005F2F27"/>
    <w:rsid w:val="00600601"/>
    <w:rsid w:val="00600E24"/>
    <w:rsid w:val="00602FAF"/>
    <w:rsid w:val="0061595B"/>
    <w:rsid w:val="00632E67"/>
    <w:rsid w:val="006344FE"/>
    <w:rsid w:val="00635A6E"/>
    <w:rsid w:val="00643003"/>
    <w:rsid w:val="00643C42"/>
    <w:rsid w:val="006443C4"/>
    <w:rsid w:val="006465B8"/>
    <w:rsid w:val="00651F27"/>
    <w:rsid w:val="00653DC7"/>
    <w:rsid w:val="00661DCD"/>
    <w:rsid w:val="006644EC"/>
    <w:rsid w:val="00665607"/>
    <w:rsid w:val="006656C7"/>
    <w:rsid w:val="00672614"/>
    <w:rsid w:val="00674449"/>
    <w:rsid w:val="00685157"/>
    <w:rsid w:val="006859E3"/>
    <w:rsid w:val="006868DB"/>
    <w:rsid w:val="0069024D"/>
    <w:rsid w:val="00692153"/>
    <w:rsid w:val="0069222C"/>
    <w:rsid w:val="00696EFD"/>
    <w:rsid w:val="006A1AAE"/>
    <w:rsid w:val="006A47CD"/>
    <w:rsid w:val="006B0890"/>
    <w:rsid w:val="006D0CAB"/>
    <w:rsid w:val="006D3BF4"/>
    <w:rsid w:val="006D415A"/>
    <w:rsid w:val="006D5216"/>
    <w:rsid w:val="006D7231"/>
    <w:rsid w:val="006E570A"/>
    <w:rsid w:val="006E6A28"/>
    <w:rsid w:val="006E72C1"/>
    <w:rsid w:val="006F025E"/>
    <w:rsid w:val="006F046F"/>
    <w:rsid w:val="006F12A9"/>
    <w:rsid w:val="006F1431"/>
    <w:rsid w:val="006F3986"/>
    <w:rsid w:val="006F3C42"/>
    <w:rsid w:val="007067FE"/>
    <w:rsid w:val="00707341"/>
    <w:rsid w:val="00714060"/>
    <w:rsid w:val="007162B9"/>
    <w:rsid w:val="00716447"/>
    <w:rsid w:val="0072345F"/>
    <w:rsid w:val="00723CD8"/>
    <w:rsid w:val="00724630"/>
    <w:rsid w:val="00724EA6"/>
    <w:rsid w:val="00725BE5"/>
    <w:rsid w:val="00725BF1"/>
    <w:rsid w:val="007337D7"/>
    <w:rsid w:val="00734D93"/>
    <w:rsid w:val="00734DFD"/>
    <w:rsid w:val="00737B29"/>
    <w:rsid w:val="00740DA9"/>
    <w:rsid w:val="0075247A"/>
    <w:rsid w:val="00762276"/>
    <w:rsid w:val="0077496F"/>
    <w:rsid w:val="00777709"/>
    <w:rsid w:val="007828B0"/>
    <w:rsid w:val="007844F7"/>
    <w:rsid w:val="007933B0"/>
    <w:rsid w:val="007934FE"/>
    <w:rsid w:val="00794453"/>
    <w:rsid w:val="007960EF"/>
    <w:rsid w:val="00796B23"/>
    <w:rsid w:val="007A22EF"/>
    <w:rsid w:val="007A2A38"/>
    <w:rsid w:val="007A2F3A"/>
    <w:rsid w:val="007A5236"/>
    <w:rsid w:val="007B074C"/>
    <w:rsid w:val="007B096B"/>
    <w:rsid w:val="007B0F61"/>
    <w:rsid w:val="007B230F"/>
    <w:rsid w:val="007B3C41"/>
    <w:rsid w:val="007B6F0D"/>
    <w:rsid w:val="007C2A4B"/>
    <w:rsid w:val="007D06E5"/>
    <w:rsid w:val="007D2B5D"/>
    <w:rsid w:val="007D7538"/>
    <w:rsid w:val="007D7C7C"/>
    <w:rsid w:val="007E00B0"/>
    <w:rsid w:val="007E268E"/>
    <w:rsid w:val="007E3562"/>
    <w:rsid w:val="007E60B6"/>
    <w:rsid w:val="007F2A49"/>
    <w:rsid w:val="007F3CB6"/>
    <w:rsid w:val="00805BC0"/>
    <w:rsid w:val="00817860"/>
    <w:rsid w:val="00817B58"/>
    <w:rsid w:val="00833540"/>
    <w:rsid w:val="00833652"/>
    <w:rsid w:val="0083417C"/>
    <w:rsid w:val="00837D03"/>
    <w:rsid w:val="0084375A"/>
    <w:rsid w:val="0084758A"/>
    <w:rsid w:val="0085066C"/>
    <w:rsid w:val="00853AD3"/>
    <w:rsid w:val="00857772"/>
    <w:rsid w:val="00860464"/>
    <w:rsid w:val="008648E7"/>
    <w:rsid w:val="00867BB1"/>
    <w:rsid w:val="0087310E"/>
    <w:rsid w:val="00875A3D"/>
    <w:rsid w:val="00877C04"/>
    <w:rsid w:val="00877E23"/>
    <w:rsid w:val="008824D1"/>
    <w:rsid w:val="00882C69"/>
    <w:rsid w:val="008835A2"/>
    <w:rsid w:val="00890AEE"/>
    <w:rsid w:val="008921BC"/>
    <w:rsid w:val="008A0A9F"/>
    <w:rsid w:val="008A3C15"/>
    <w:rsid w:val="008A4E13"/>
    <w:rsid w:val="008A5C20"/>
    <w:rsid w:val="008A758C"/>
    <w:rsid w:val="008B347A"/>
    <w:rsid w:val="008C06B1"/>
    <w:rsid w:val="008C1989"/>
    <w:rsid w:val="008C55EB"/>
    <w:rsid w:val="008D2ED2"/>
    <w:rsid w:val="008D5461"/>
    <w:rsid w:val="008E07A9"/>
    <w:rsid w:val="008E0A74"/>
    <w:rsid w:val="008E462C"/>
    <w:rsid w:val="008F3787"/>
    <w:rsid w:val="008F45BF"/>
    <w:rsid w:val="008F7F52"/>
    <w:rsid w:val="00901213"/>
    <w:rsid w:val="00904864"/>
    <w:rsid w:val="00904AD8"/>
    <w:rsid w:val="00907F0D"/>
    <w:rsid w:val="00910A78"/>
    <w:rsid w:val="009111A5"/>
    <w:rsid w:val="00911213"/>
    <w:rsid w:val="00913593"/>
    <w:rsid w:val="009136C6"/>
    <w:rsid w:val="009147D9"/>
    <w:rsid w:val="009153CD"/>
    <w:rsid w:val="00916DAF"/>
    <w:rsid w:val="00920519"/>
    <w:rsid w:val="0092343D"/>
    <w:rsid w:val="00924C1D"/>
    <w:rsid w:val="00925823"/>
    <w:rsid w:val="009314DA"/>
    <w:rsid w:val="009368BD"/>
    <w:rsid w:val="00944718"/>
    <w:rsid w:val="00946161"/>
    <w:rsid w:val="00946CBB"/>
    <w:rsid w:val="0095211F"/>
    <w:rsid w:val="009557EE"/>
    <w:rsid w:val="009578C6"/>
    <w:rsid w:val="009607E3"/>
    <w:rsid w:val="0096350C"/>
    <w:rsid w:val="00965585"/>
    <w:rsid w:val="00966C5F"/>
    <w:rsid w:val="0097605F"/>
    <w:rsid w:val="0097697E"/>
    <w:rsid w:val="00981065"/>
    <w:rsid w:val="00982032"/>
    <w:rsid w:val="0098424D"/>
    <w:rsid w:val="00987DDA"/>
    <w:rsid w:val="00997E03"/>
    <w:rsid w:val="009B053D"/>
    <w:rsid w:val="009B0D1B"/>
    <w:rsid w:val="009B0ED7"/>
    <w:rsid w:val="009B1B95"/>
    <w:rsid w:val="009B2ACC"/>
    <w:rsid w:val="009C2F6D"/>
    <w:rsid w:val="009C4371"/>
    <w:rsid w:val="009C6AE7"/>
    <w:rsid w:val="009D0AAE"/>
    <w:rsid w:val="009D3E0F"/>
    <w:rsid w:val="009D7420"/>
    <w:rsid w:val="009E08EE"/>
    <w:rsid w:val="009E0C91"/>
    <w:rsid w:val="009F17CC"/>
    <w:rsid w:val="009F402E"/>
    <w:rsid w:val="009F7EB9"/>
    <w:rsid w:val="00A00B68"/>
    <w:rsid w:val="00A02A9D"/>
    <w:rsid w:val="00A11B38"/>
    <w:rsid w:val="00A12141"/>
    <w:rsid w:val="00A12236"/>
    <w:rsid w:val="00A156DE"/>
    <w:rsid w:val="00A2170D"/>
    <w:rsid w:val="00A21AB3"/>
    <w:rsid w:val="00A2214A"/>
    <w:rsid w:val="00A23A87"/>
    <w:rsid w:val="00A23B25"/>
    <w:rsid w:val="00A24256"/>
    <w:rsid w:val="00A30F52"/>
    <w:rsid w:val="00A31E70"/>
    <w:rsid w:val="00A35EAA"/>
    <w:rsid w:val="00A36D3C"/>
    <w:rsid w:val="00A44197"/>
    <w:rsid w:val="00A47129"/>
    <w:rsid w:val="00A508FA"/>
    <w:rsid w:val="00A5545E"/>
    <w:rsid w:val="00A61314"/>
    <w:rsid w:val="00A628F8"/>
    <w:rsid w:val="00A62EF9"/>
    <w:rsid w:val="00A636D3"/>
    <w:rsid w:val="00A648D4"/>
    <w:rsid w:val="00A735D8"/>
    <w:rsid w:val="00A773CF"/>
    <w:rsid w:val="00A80EB6"/>
    <w:rsid w:val="00A83E53"/>
    <w:rsid w:val="00A9202C"/>
    <w:rsid w:val="00A95A11"/>
    <w:rsid w:val="00A96A43"/>
    <w:rsid w:val="00AA2C26"/>
    <w:rsid w:val="00AA328A"/>
    <w:rsid w:val="00AA3EF5"/>
    <w:rsid w:val="00AB59E2"/>
    <w:rsid w:val="00AB5BC1"/>
    <w:rsid w:val="00AC0C52"/>
    <w:rsid w:val="00AC3166"/>
    <w:rsid w:val="00AC55BD"/>
    <w:rsid w:val="00AD2B71"/>
    <w:rsid w:val="00AE524F"/>
    <w:rsid w:val="00AE6D51"/>
    <w:rsid w:val="00AF767D"/>
    <w:rsid w:val="00B041E1"/>
    <w:rsid w:val="00B10B37"/>
    <w:rsid w:val="00B10D57"/>
    <w:rsid w:val="00B12E38"/>
    <w:rsid w:val="00B14B5E"/>
    <w:rsid w:val="00B15029"/>
    <w:rsid w:val="00B1600E"/>
    <w:rsid w:val="00B22F95"/>
    <w:rsid w:val="00B23C9B"/>
    <w:rsid w:val="00B25FAF"/>
    <w:rsid w:val="00B263F8"/>
    <w:rsid w:val="00B300F0"/>
    <w:rsid w:val="00B33204"/>
    <w:rsid w:val="00B33D0E"/>
    <w:rsid w:val="00B34269"/>
    <w:rsid w:val="00B3532A"/>
    <w:rsid w:val="00B36A1F"/>
    <w:rsid w:val="00B445EC"/>
    <w:rsid w:val="00B44E5E"/>
    <w:rsid w:val="00B45900"/>
    <w:rsid w:val="00B503A4"/>
    <w:rsid w:val="00B61B18"/>
    <w:rsid w:val="00B633F7"/>
    <w:rsid w:val="00B65DC4"/>
    <w:rsid w:val="00B674B5"/>
    <w:rsid w:val="00B71BB2"/>
    <w:rsid w:val="00B73979"/>
    <w:rsid w:val="00B82EA4"/>
    <w:rsid w:val="00B9406C"/>
    <w:rsid w:val="00BA1469"/>
    <w:rsid w:val="00BA1D7F"/>
    <w:rsid w:val="00BA561E"/>
    <w:rsid w:val="00BB35BE"/>
    <w:rsid w:val="00BB5A4F"/>
    <w:rsid w:val="00BC1E6D"/>
    <w:rsid w:val="00BC2A8A"/>
    <w:rsid w:val="00BC5142"/>
    <w:rsid w:val="00BC5A47"/>
    <w:rsid w:val="00BC5CE8"/>
    <w:rsid w:val="00BD37C3"/>
    <w:rsid w:val="00BD6DF4"/>
    <w:rsid w:val="00BE1AB7"/>
    <w:rsid w:val="00BE29C7"/>
    <w:rsid w:val="00BF1517"/>
    <w:rsid w:val="00BF1F8F"/>
    <w:rsid w:val="00BF770E"/>
    <w:rsid w:val="00BF7CF3"/>
    <w:rsid w:val="00C01FE4"/>
    <w:rsid w:val="00C04BDF"/>
    <w:rsid w:val="00C07E81"/>
    <w:rsid w:val="00C14CC7"/>
    <w:rsid w:val="00C16EA5"/>
    <w:rsid w:val="00C30AC0"/>
    <w:rsid w:val="00C31A80"/>
    <w:rsid w:val="00C4332C"/>
    <w:rsid w:val="00C4388A"/>
    <w:rsid w:val="00C47C7B"/>
    <w:rsid w:val="00C47CE9"/>
    <w:rsid w:val="00C5082E"/>
    <w:rsid w:val="00C51366"/>
    <w:rsid w:val="00C5289C"/>
    <w:rsid w:val="00C54CF9"/>
    <w:rsid w:val="00C555E6"/>
    <w:rsid w:val="00C563D3"/>
    <w:rsid w:val="00C572DA"/>
    <w:rsid w:val="00C62DB6"/>
    <w:rsid w:val="00C64754"/>
    <w:rsid w:val="00C6600B"/>
    <w:rsid w:val="00C67BAE"/>
    <w:rsid w:val="00C731DB"/>
    <w:rsid w:val="00C7638B"/>
    <w:rsid w:val="00C84184"/>
    <w:rsid w:val="00C9781A"/>
    <w:rsid w:val="00CA1B7C"/>
    <w:rsid w:val="00CA47FF"/>
    <w:rsid w:val="00CA49D6"/>
    <w:rsid w:val="00CA539B"/>
    <w:rsid w:val="00CB230C"/>
    <w:rsid w:val="00CB6E81"/>
    <w:rsid w:val="00CC1641"/>
    <w:rsid w:val="00CC21F5"/>
    <w:rsid w:val="00CC2893"/>
    <w:rsid w:val="00CC4541"/>
    <w:rsid w:val="00CC4F51"/>
    <w:rsid w:val="00CC53EA"/>
    <w:rsid w:val="00CD0B65"/>
    <w:rsid w:val="00CD0CD3"/>
    <w:rsid w:val="00CD213E"/>
    <w:rsid w:val="00CD52B6"/>
    <w:rsid w:val="00CE120F"/>
    <w:rsid w:val="00CE2B53"/>
    <w:rsid w:val="00CF471C"/>
    <w:rsid w:val="00CF4A0D"/>
    <w:rsid w:val="00D04ABE"/>
    <w:rsid w:val="00D05A8E"/>
    <w:rsid w:val="00D0767A"/>
    <w:rsid w:val="00D135D4"/>
    <w:rsid w:val="00D145B5"/>
    <w:rsid w:val="00D1508E"/>
    <w:rsid w:val="00D30672"/>
    <w:rsid w:val="00D30AD1"/>
    <w:rsid w:val="00D310D3"/>
    <w:rsid w:val="00D31897"/>
    <w:rsid w:val="00D329DC"/>
    <w:rsid w:val="00D33ACC"/>
    <w:rsid w:val="00D34AA6"/>
    <w:rsid w:val="00D44E2D"/>
    <w:rsid w:val="00D46463"/>
    <w:rsid w:val="00D522CD"/>
    <w:rsid w:val="00D523F4"/>
    <w:rsid w:val="00D60D44"/>
    <w:rsid w:val="00D624A3"/>
    <w:rsid w:val="00D64959"/>
    <w:rsid w:val="00D64BB5"/>
    <w:rsid w:val="00D77567"/>
    <w:rsid w:val="00D807C3"/>
    <w:rsid w:val="00D82A1B"/>
    <w:rsid w:val="00D96512"/>
    <w:rsid w:val="00DA037C"/>
    <w:rsid w:val="00DA0C7C"/>
    <w:rsid w:val="00DB4506"/>
    <w:rsid w:val="00DB655D"/>
    <w:rsid w:val="00DC3A78"/>
    <w:rsid w:val="00DD0CC7"/>
    <w:rsid w:val="00DD0F49"/>
    <w:rsid w:val="00DD13FA"/>
    <w:rsid w:val="00DD49D6"/>
    <w:rsid w:val="00DD6B84"/>
    <w:rsid w:val="00DD79B7"/>
    <w:rsid w:val="00DE004A"/>
    <w:rsid w:val="00DE68D3"/>
    <w:rsid w:val="00DF2C08"/>
    <w:rsid w:val="00DF71A8"/>
    <w:rsid w:val="00E07BE0"/>
    <w:rsid w:val="00E12682"/>
    <w:rsid w:val="00E14E66"/>
    <w:rsid w:val="00E16A0E"/>
    <w:rsid w:val="00E1797B"/>
    <w:rsid w:val="00E20C15"/>
    <w:rsid w:val="00E21801"/>
    <w:rsid w:val="00E26BC7"/>
    <w:rsid w:val="00E34A86"/>
    <w:rsid w:val="00E34B09"/>
    <w:rsid w:val="00E36B3F"/>
    <w:rsid w:val="00E41B91"/>
    <w:rsid w:val="00E4372C"/>
    <w:rsid w:val="00E461FF"/>
    <w:rsid w:val="00E46B3E"/>
    <w:rsid w:val="00E501E1"/>
    <w:rsid w:val="00E616A3"/>
    <w:rsid w:val="00E630BF"/>
    <w:rsid w:val="00E633DB"/>
    <w:rsid w:val="00E6369B"/>
    <w:rsid w:val="00E678D2"/>
    <w:rsid w:val="00E67F14"/>
    <w:rsid w:val="00E72552"/>
    <w:rsid w:val="00E74C90"/>
    <w:rsid w:val="00E7650A"/>
    <w:rsid w:val="00E814BD"/>
    <w:rsid w:val="00E815D3"/>
    <w:rsid w:val="00E855B2"/>
    <w:rsid w:val="00E85A5B"/>
    <w:rsid w:val="00E85B4B"/>
    <w:rsid w:val="00E862BB"/>
    <w:rsid w:val="00E872B9"/>
    <w:rsid w:val="00E915CE"/>
    <w:rsid w:val="00EA0845"/>
    <w:rsid w:val="00EA0B40"/>
    <w:rsid w:val="00EB1BD2"/>
    <w:rsid w:val="00EB3D2A"/>
    <w:rsid w:val="00EC2FB8"/>
    <w:rsid w:val="00EC42E2"/>
    <w:rsid w:val="00EC5DF4"/>
    <w:rsid w:val="00EC611E"/>
    <w:rsid w:val="00EE0AC4"/>
    <w:rsid w:val="00EE5352"/>
    <w:rsid w:val="00EE5D19"/>
    <w:rsid w:val="00EF208A"/>
    <w:rsid w:val="00EF395F"/>
    <w:rsid w:val="00EF3EBD"/>
    <w:rsid w:val="00EF5FE2"/>
    <w:rsid w:val="00F0446D"/>
    <w:rsid w:val="00F06904"/>
    <w:rsid w:val="00F07C41"/>
    <w:rsid w:val="00F112D3"/>
    <w:rsid w:val="00F13199"/>
    <w:rsid w:val="00F13824"/>
    <w:rsid w:val="00F13F67"/>
    <w:rsid w:val="00F14D83"/>
    <w:rsid w:val="00F2017D"/>
    <w:rsid w:val="00F20455"/>
    <w:rsid w:val="00F25715"/>
    <w:rsid w:val="00F3192E"/>
    <w:rsid w:val="00F33021"/>
    <w:rsid w:val="00F33553"/>
    <w:rsid w:val="00F36673"/>
    <w:rsid w:val="00F36E7A"/>
    <w:rsid w:val="00F45C14"/>
    <w:rsid w:val="00F5448F"/>
    <w:rsid w:val="00F55B51"/>
    <w:rsid w:val="00F572C1"/>
    <w:rsid w:val="00F61140"/>
    <w:rsid w:val="00F76C6E"/>
    <w:rsid w:val="00F83E42"/>
    <w:rsid w:val="00F8604B"/>
    <w:rsid w:val="00F8726D"/>
    <w:rsid w:val="00FA2A96"/>
    <w:rsid w:val="00FB6A0A"/>
    <w:rsid w:val="00FB6BDA"/>
    <w:rsid w:val="00FC35E9"/>
    <w:rsid w:val="00FC54F4"/>
    <w:rsid w:val="00FD5ABB"/>
    <w:rsid w:val="00FD64E2"/>
    <w:rsid w:val="00FD65A6"/>
    <w:rsid w:val="00FD7975"/>
    <w:rsid w:val="00FE3E3E"/>
    <w:rsid w:val="00FE40BD"/>
    <w:rsid w:val="00FE4152"/>
    <w:rsid w:val="00FE5741"/>
    <w:rsid w:val="00FE75B8"/>
    <w:rsid w:val="00FF0617"/>
    <w:rsid w:val="00FF10EB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D03"/>
    <w:pPr>
      <w:spacing w:before="120" w:after="12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837D03"/>
    <w:pPr>
      <w:widowControl w:val="0"/>
      <w:spacing w:line="360" w:lineRule="exact"/>
      <w:ind w:firstLine="187"/>
    </w:pPr>
  </w:style>
  <w:style w:type="table" w:styleId="TableGrid">
    <w:name w:val="Table Grid"/>
    <w:basedOn w:val="TableNormal"/>
    <w:rsid w:val="00F0446D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01553"/>
    <w:rPr>
      <w:color w:val="0000FF"/>
      <w:u w:val="single"/>
    </w:rPr>
  </w:style>
  <w:style w:type="paragraph" w:styleId="Footer">
    <w:name w:val="footer"/>
    <w:basedOn w:val="Normal"/>
    <w:rsid w:val="00FC35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35E9"/>
  </w:style>
  <w:style w:type="paragraph" w:styleId="Header">
    <w:name w:val="header"/>
    <w:basedOn w:val="Normal"/>
    <w:rsid w:val="00FC35E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D03"/>
    <w:pPr>
      <w:spacing w:before="120" w:after="12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837D03"/>
    <w:pPr>
      <w:widowControl w:val="0"/>
      <w:spacing w:line="360" w:lineRule="exact"/>
      <w:ind w:firstLine="187"/>
    </w:pPr>
  </w:style>
  <w:style w:type="table" w:styleId="TableGrid">
    <w:name w:val="Table Grid"/>
    <w:basedOn w:val="TableNormal"/>
    <w:rsid w:val="00F0446D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01553"/>
    <w:rPr>
      <w:color w:val="0000FF"/>
      <w:u w:val="single"/>
    </w:rPr>
  </w:style>
  <w:style w:type="paragraph" w:styleId="Footer">
    <w:name w:val="footer"/>
    <w:basedOn w:val="Normal"/>
    <w:rsid w:val="00FC35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35E9"/>
  </w:style>
  <w:style w:type="paragraph" w:styleId="Header">
    <w:name w:val="header"/>
    <w:basedOn w:val="Normal"/>
    <w:rsid w:val="00FC35E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Kính gửi:</vt:lpstr>
    </vt:vector>
  </TitlesOfParts>
  <Company>&lt;arabianhorse&gt;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Kính gửi:</dc:title>
  <dc:creator>Nguyenductq</dc:creator>
  <cp:lastModifiedBy>123</cp:lastModifiedBy>
  <cp:revision>2</cp:revision>
  <cp:lastPrinted>2019-03-13T02:56:00Z</cp:lastPrinted>
  <dcterms:created xsi:type="dcterms:W3CDTF">2021-10-21T02:55:00Z</dcterms:created>
  <dcterms:modified xsi:type="dcterms:W3CDTF">2021-10-21T02:55:00Z</dcterms:modified>
</cp:coreProperties>
</file>